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1F" w:rsidRDefault="007A4E2F" w:rsidP="00E2531F">
      <w:pPr>
        <w:spacing w:line="360" w:lineRule="auto"/>
        <w:rPr>
          <w:color w:val="000000"/>
          <w:spacing w:val="-5"/>
          <w:sz w:val="28"/>
          <w:szCs w:val="28"/>
        </w:rPr>
      </w:pPr>
      <w:r w:rsidRPr="007A4E2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65pt;margin-top:-49.15pt;width:455.55pt;height:168.7pt;z-index:251652096" strokecolor="white">
            <v:textbox style="mso-next-textbox:#_x0000_s1026">
              <w:txbxContent>
                <w:p w:rsidR="008E06FC" w:rsidRDefault="008E06FC" w:rsidP="00E2531F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06FC" w:rsidRDefault="008E06FC" w:rsidP="00E2531F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8E06FC" w:rsidRDefault="008E06FC" w:rsidP="00E2531F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АДМИНИСТРАЦИЯ КОЛЬЧУГИНСКОГО МУНИЦИПАЛЬНОГО 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4A7087" w:rsidRDefault="004A7087" w:rsidP="004A7087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108</w:t>
                  </w:r>
                </w:p>
                <w:p w:rsidR="008E06FC" w:rsidRDefault="008E06FC" w:rsidP="004A7087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2531F" w:rsidRDefault="00E2531F" w:rsidP="00E2531F">
      <w:pPr>
        <w:spacing w:line="360" w:lineRule="auto"/>
        <w:rPr>
          <w:color w:val="000000"/>
          <w:spacing w:val="-5"/>
          <w:sz w:val="28"/>
          <w:szCs w:val="28"/>
        </w:rPr>
      </w:pPr>
    </w:p>
    <w:p w:rsidR="00E2531F" w:rsidRDefault="00E2531F" w:rsidP="00E2531F">
      <w:pPr>
        <w:spacing w:line="360" w:lineRule="auto"/>
        <w:rPr>
          <w:color w:val="000000"/>
          <w:spacing w:val="-5"/>
          <w:sz w:val="28"/>
          <w:szCs w:val="28"/>
        </w:rPr>
      </w:pPr>
    </w:p>
    <w:p w:rsidR="00E2531F" w:rsidRDefault="00E2531F" w:rsidP="00E2531F"/>
    <w:p w:rsidR="00E2531F" w:rsidRDefault="00E2531F" w:rsidP="00E2531F">
      <w:pPr>
        <w:framePr w:hSpace="180" w:wrap="around" w:vAnchor="text" w:hAnchor="page" w:x="2182" w:y="71"/>
      </w:pPr>
    </w:p>
    <w:tbl>
      <w:tblPr>
        <w:tblpPr w:leftFromText="180" w:rightFromText="180" w:vertAnchor="text" w:horzAnchor="margin" w:tblpY="276"/>
        <w:tblW w:w="4500" w:type="dxa"/>
        <w:tblLayout w:type="fixed"/>
        <w:tblLook w:val="01E0"/>
      </w:tblPr>
      <w:tblGrid>
        <w:gridCol w:w="4500"/>
      </w:tblGrid>
      <w:tr w:rsidR="00E2531F" w:rsidTr="00E2531F">
        <w:trPr>
          <w:trHeight w:val="1268"/>
        </w:trPr>
        <w:tc>
          <w:tcPr>
            <w:tcW w:w="4503" w:type="dxa"/>
            <w:vAlign w:val="center"/>
          </w:tcPr>
          <w:p w:rsidR="00E2531F" w:rsidRDefault="00E2531F">
            <w:pPr>
              <w:jc w:val="both"/>
              <w:rPr>
                <w:i/>
                <w:lang w:eastAsia="en-US"/>
              </w:rPr>
            </w:pPr>
          </w:p>
          <w:p w:rsidR="002C0794" w:rsidRDefault="002C0794">
            <w:pPr>
              <w:jc w:val="both"/>
              <w:rPr>
                <w:i/>
                <w:lang w:eastAsia="en-US"/>
              </w:rPr>
            </w:pPr>
          </w:p>
          <w:p w:rsidR="004A7087" w:rsidRDefault="004A7087">
            <w:pPr>
              <w:jc w:val="both"/>
              <w:rPr>
                <w:i/>
                <w:lang w:eastAsia="en-US"/>
              </w:rPr>
            </w:pPr>
          </w:p>
          <w:p w:rsidR="004A7087" w:rsidRDefault="004A7087">
            <w:pPr>
              <w:jc w:val="both"/>
              <w:rPr>
                <w:i/>
                <w:lang w:eastAsia="en-US"/>
              </w:rPr>
            </w:pPr>
          </w:p>
          <w:p w:rsidR="00E2531F" w:rsidRDefault="00E2531F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Об утверждении административного регламента по предоставлению муниципальной услуги </w:t>
            </w:r>
            <w:r>
              <w:rPr>
                <w:i/>
              </w:rPr>
      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      </w:r>
          </w:p>
        </w:tc>
      </w:tr>
    </w:tbl>
    <w:p w:rsidR="00E2531F" w:rsidRDefault="00E2531F" w:rsidP="00E2531F">
      <w:pPr>
        <w:tabs>
          <w:tab w:val="left" w:pos="709"/>
        </w:tabs>
        <w:jc w:val="both"/>
      </w:pPr>
    </w:p>
    <w:p w:rsidR="00E2531F" w:rsidRDefault="00E2531F" w:rsidP="00E2531F">
      <w:pPr>
        <w:tabs>
          <w:tab w:val="left" w:pos="709"/>
        </w:tabs>
        <w:jc w:val="both"/>
      </w:pPr>
    </w:p>
    <w:p w:rsidR="00E2531F" w:rsidRDefault="00E2531F" w:rsidP="00E2531F">
      <w:pPr>
        <w:tabs>
          <w:tab w:val="left" w:pos="709"/>
        </w:tabs>
        <w:jc w:val="both"/>
      </w:pPr>
    </w:p>
    <w:p w:rsidR="00E2531F" w:rsidRDefault="00E2531F" w:rsidP="00E2531F">
      <w:pPr>
        <w:tabs>
          <w:tab w:val="left" w:pos="709"/>
        </w:tabs>
        <w:jc w:val="both"/>
      </w:pPr>
    </w:p>
    <w:p w:rsidR="00E2531F" w:rsidRDefault="00E2531F" w:rsidP="00E2531F">
      <w:pPr>
        <w:tabs>
          <w:tab w:val="left" w:pos="709"/>
        </w:tabs>
        <w:jc w:val="both"/>
      </w:pP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2531F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2C0794" w:rsidRDefault="00E2531F" w:rsidP="00E2531F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4A7087" w:rsidRDefault="004A7087" w:rsidP="004A7087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4A7087" w:rsidRDefault="004A7087" w:rsidP="004A7087">
      <w:pPr>
        <w:tabs>
          <w:tab w:val="left" w:pos="709"/>
        </w:tabs>
        <w:ind w:firstLine="709"/>
        <w:jc w:val="both"/>
        <w:rPr>
          <w:color w:val="000000"/>
          <w:spacing w:val="1"/>
          <w:sz w:val="28"/>
          <w:szCs w:val="28"/>
        </w:rPr>
      </w:pPr>
    </w:p>
    <w:p w:rsidR="00E2531F" w:rsidRPr="00102979" w:rsidRDefault="00E2531F" w:rsidP="004A7087">
      <w:pPr>
        <w:tabs>
          <w:tab w:val="left" w:pos="709"/>
        </w:tabs>
        <w:ind w:firstLine="709"/>
        <w:jc w:val="both"/>
        <w:rPr>
          <w:color w:val="000000" w:themeColor="text1"/>
          <w:spacing w:val="1"/>
          <w:sz w:val="28"/>
          <w:szCs w:val="28"/>
        </w:rPr>
      </w:pPr>
      <w:proofErr w:type="gramStart"/>
      <w:r>
        <w:rPr>
          <w:color w:val="000000"/>
          <w:spacing w:val="1"/>
          <w:sz w:val="28"/>
          <w:szCs w:val="28"/>
        </w:rPr>
        <w:t>В соответствии с Градостроительным кодексом Российской Федерации, Федеральным законом от 27.07.2010 № 210-ФЗ «Об организации представления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руководствуясь</w:t>
      </w:r>
      <w:proofErr w:type="gramEnd"/>
      <w:r w:rsidR="004A7087">
        <w:rPr>
          <w:color w:val="000000"/>
          <w:spacing w:val="1"/>
          <w:sz w:val="28"/>
          <w:szCs w:val="28"/>
        </w:rPr>
        <w:t xml:space="preserve"> </w:t>
      </w:r>
      <w:r w:rsidR="00F76656" w:rsidRPr="00102979">
        <w:rPr>
          <w:color w:val="000000" w:themeColor="text1"/>
          <w:spacing w:val="1"/>
          <w:sz w:val="28"/>
          <w:szCs w:val="28"/>
        </w:rPr>
        <w:t xml:space="preserve">Уставом </w:t>
      </w:r>
      <w:proofErr w:type="spellStart"/>
      <w:r w:rsidR="00F76656" w:rsidRPr="00102979">
        <w:rPr>
          <w:color w:val="000000" w:themeColor="text1"/>
          <w:spacing w:val="1"/>
          <w:sz w:val="28"/>
          <w:szCs w:val="28"/>
        </w:rPr>
        <w:t>Кольчугинского</w:t>
      </w:r>
      <w:proofErr w:type="spellEnd"/>
      <w:r w:rsidR="00F76656" w:rsidRPr="00102979">
        <w:rPr>
          <w:color w:val="000000" w:themeColor="text1"/>
          <w:spacing w:val="1"/>
          <w:sz w:val="28"/>
          <w:szCs w:val="28"/>
        </w:rPr>
        <w:t xml:space="preserve"> муниципального округа</w:t>
      </w:r>
      <w:r w:rsidR="00364567">
        <w:rPr>
          <w:color w:val="000000" w:themeColor="text1"/>
          <w:spacing w:val="1"/>
          <w:sz w:val="28"/>
          <w:szCs w:val="28"/>
        </w:rPr>
        <w:t xml:space="preserve"> Владимирской области</w:t>
      </w:r>
      <w:r w:rsidR="00F76656" w:rsidRPr="00102979">
        <w:rPr>
          <w:color w:val="000000" w:themeColor="text1"/>
          <w:spacing w:val="1"/>
          <w:sz w:val="28"/>
          <w:szCs w:val="28"/>
        </w:rPr>
        <w:t xml:space="preserve">, администрация </w:t>
      </w:r>
      <w:proofErr w:type="spellStart"/>
      <w:r w:rsidR="00F76656" w:rsidRPr="00102979">
        <w:rPr>
          <w:color w:val="000000" w:themeColor="text1"/>
          <w:spacing w:val="1"/>
          <w:sz w:val="28"/>
          <w:szCs w:val="28"/>
        </w:rPr>
        <w:t>Кольчугинского</w:t>
      </w:r>
      <w:proofErr w:type="spellEnd"/>
      <w:r w:rsidR="00F76656" w:rsidRPr="00102979">
        <w:rPr>
          <w:color w:val="000000" w:themeColor="text1"/>
          <w:spacing w:val="1"/>
          <w:sz w:val="28"/>
          <w:szCs w:val="28"/>
        </w:rPr>
        <w:t xml:space="preserve"> муниципального округа Владимирской области</w:t>
      </w:r>
      <w:r w:rsidR="004A7087">
        <w:rPr>
          <w:color w:val="000000" w:themeColor="text1"/>
          <w:spacing w:val="1"/>
          <w:sz w:val="28"/>
          <w:szCs w:val="28"/>
        </w:rPr>
        <w:t xml:space="preserve"> </w:t>
      </w:r>
      <w:r w:rsidR="00F76656" w:rsidRPr="00102979">
        <w:rPr>
          <w:color w:val="000000" w:themeColor="text1"/>
          <w:spacing w:val="1"/>
          <w:sz w:val="28"/>
          <w:szCs w:val="28"/>
        </w:rPr>
        <w:t xml:space="preserve"> </w:t>
      </w:r>
      <w:proofErr w:type="spellStart"/>
      <w:proofErr w:type="gramStart"/>
      <w:r w:rsidRPr="00102979">
        <w:rPr>
          <w:color w:val="000000" w:themeColor="text1"/>
          <w:spacing w:val="1"/>
          <w:sz w:val="28"/>
          <w:szCs w:val="28"/>
        </w:rPr>
        <w:t>п</w:t>
      </w:r>
      <w:proofErr w:type="spellEnd"/>
      <w:proofErr w:type="gramEnd"/>
      <w:r w:rsidRPr="00102979">
        <w:rPr>
          <w:color w:val="000000" w:themeColor="text1"/>
          <w:spacing w:val="1"/>
          <w:sz w:val="28"/>
          <w:szCs w:val="28"/>
        </w:rPr>
        <w:t xml:space="preserve"> о с т а н о в л я е т:</w:t>
      </w:r>
    </w:p>
    <w:p w:rsidR="00E2531F" w:rsidRPr="00102979" w:rsidRDefault="00E2531F" w:rsidP="004A7087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Утвердить административный регламент по </w:t>
      </w:r>
      <w:r w:rsidRPr="00102979">
        <w:rPr>
          <w:color w:val="000000" w:themeColor="text1"/>
          <w:spacing w:val="1"/>
          <w:sz w:val="28"/>
          <w:szCs w:val="28"/>
        </w:rPr>
        <w:t xml:space="preserve">предоставлению муниципальной услуги </w:t>
      </w:r>
      <w:r w:rsidRPr="00102979">
        <w:rPr>
          <w:color w:val="000000" w:themeColor="text1"/>
          <w:sz w:val="28"/>
          <w:szCs w:val="28"/>
        </w:rPr>
        <w:t xml:space="preserve"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</w:t>
      </w:r>
      <w:r w:rsidRPr="00102979">
        <w:rPr>
          <w:color w:val="000000" w:themeColor="text1"/>
          <w:spacing w:val="1"/>
          <w:sz w:val="28"/>
          <w:szCs w:val="28"/>
        </w:rPr>
        <w:t>(прилагается).</w:t>
      </w:r>
    </w:p>
    <w:p w:rsidR="00E2531F" w:rsidRPr="00102979" w:rsidRDefault="00E2531F" w:rsidP="004A7087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Признать утратившими силу:</w:t>
      </w:r>
    </w:p>
    <w:p w:rsidR="00E2531F" w:rsidRPr="00102979" w:rsidRDefault="00E2531F" w:rsidP="004A7087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2.1. Постановление админист</w:t>
      </w:r>
      <w:r w:rsidR="00C26762" w:rsidRPr="00102979">
        <w:rPr>
          <w:color w:val="000000" w:themeColor="text1"/>
          <w:sz w:val="28"/>
          <w:szCs w:val="28"/>
        </w:rPr>
        <w:t>рации Кольчугинского района от 13.10</w:t>
      </w:r>
      <w:r w:rsidRPr="00102979">
        <w:rPr>
          <w:color w:val="000000" w:themeColor="text1"/>
          <w:sz w:val="28"/>
          <w:szCs w:val="28"/>
        </w:rPr>
        <w:t>.20</w:t>
      </w:r>
      <w:r w:rsidR="00C26762" w:rsidRPr="00102979">
        <w:rPr>
          <w:color w:val="000000" w:themeColor="text1"/>
          <w:sz w:val="28"/>
          <w:szCs w:val="28"/>
        </w:rPr>
        <w:t>21</w:t>
      </w:r>
    </w:p>
    <w:p w:rsidR="00E2531F" w:rsidRPr="00102979" w:rsidRDefault="00C26762" w:rsidP="004A7087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№ 1085</w:t>
      </w:r>
      <w:r w:rsidR="00E2531F" w:rsidRPr="00102979">
        <w:rPr>
          <w:color w:val="000000" w:themeColor="text1"/>
          <w:sz w:val="28"/>
          <w:szCs w:val="28"/>
        </w:rPr>
        <w:t xml:space="preserve"> «</w:t>
      </w:r>
      <w:r w:rsidRPr="00102979">
        <w:rPr>
          <w:color w:val="000000" w:themeColor="text1"/>
          <w:sz w:val="28"/>
          <w:szCs w:val="28"/>
        </w:rPr>
        <w:t>Об утверждении административного регламента по предоставлению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  <w:r w:rsidR="00E2531F" w:rsidRPr="00102979">
        <w:rPr>
          <w:color w:val="000000" w:themeColor="text1"/>
          <w:sz w:val="28"/>
          <w:szCs w:val="28"/>
        </w:rPr>
        <w:t>»;</w:t>
      </w:r>
    </w:p>
    <w:p w:rsidR="00D22913" w:rsidRPr="00102979" w:rsidRDefault="00E2531F" w:rsidP="004A7087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2.2. Постановление админист</w:t>
      </w:r>
      <w:r w:rsidR="00C26762" w:rsidRPr="00102979">
        <w:rPr>
          <w:color w:val="000000" w:themeColor="text1"/>
          <w:sz w:val="28"/>
          <w:szCs w:val="28"/>
        </w:rPr>
        <w:t>рации Кольчугинского района от 08.12.2021 № 1259</w:t>
      </w:r>
      <w:r w:rsidRPr="00102979">
        <w:rPr>
          <w:color w:val="000000" w:themeColor="text1"/>
          <w:sz w:val="28"/>
          <w:szCs w:val="28"/>
        </w:rPr>
        <w:t xml:space="preserve"> «</w:t>
      </w:r>
      <w:r w:rsidR="00070238" w:rsidRPr="00102979">
        <w:rPr>
          <w:color w:val="000000" w:themeColor="text1"/>
          <w:sz w:val="28"/>
          <w:szCs w:val="28"/>
        </w:rPr>
        <w:t xml:space="preserve">О внесении изменения в постановление администрации </w:t>
      </w:r>
      <w:r w:rsidR="00070238" w:rsidRPr="00102979">
        <w:rPr>
          <w:color w:val="000000" w:themeColor="text1"/>
          <w:sz w:val="28"/>
          <w:szCs w:val="28"/>
        </w:rPr>
        <w:lastRenderedPageBreak/>
        <w:t>Кольчугинского района от 13.10.2021 № 1085</w:t>
      </w:r>
      <w:r w:rsidR="00070238" w:rsidRPr="00102979">
        <w:rPr>
          <w:color w:val="000000" w:themeColor="text1"/>
          <w:sz w:val="28"/>
          <w:szCs w:val="28"/>
          <w:lang w:eastAsia="en-US"/>
        </w:rPr>
        <w:t xml:space="preserve">  «Об утверждении административного регламента по предоставлению муниципальной услуги </w:t>
      </w:r>
      <w:r w:rsidR="00070238" w:rsidRPr="00102979">
        <w:rPr>
          <w:color w:val="000000" w:themeColor="text1"/>
          <w:sz w:val="28"/>
          <w:szCs w:val="28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  <w:r w:rsidRPr="00102979">
        <w:rPr>
          <w:color w:val="000000" w:themeColor="text1"/>
          <w:spacing w:val="-5"/>
          <w:sz w:val="28"/>
          <w:szCs w:val="28"/>
        </w:rPr>
        <w:tab/>
      </w:r>
    </w:p>
    <w:p w:rsidR="00E2531F" w:rsidRPr="00102979" w:rsidRDefault="00E2531F" w:rsidP="004A7087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pacing w:val="-5"/>
          <w:sz w:val="28"/>
          <w:szCs w:val="28"/>
        </w:rPr>
      </w:pPr>
      <w:r w:rsidRPr="00102979">
        <w:rPr>
          <w:color w:val="000000" w:themeColor="text1"/>
          <w:spacing w:val="-5"/>
          <w:sz w:val="28"/>
          <w:szCs w:val="28"/>
        </w:rPr>
        <w:t xml:space="preserve">2.3. </w:t>
      </w:r>
      <w:r w:rsidRPr="00102979">
        <w:rPr>
          <w:color w:val="000000" w:themeColor="text1"/>
          <w:sz w:val="28"/>
          <w:szCs w:val="28"/>
        </w:rPr>
        <w:t>Постановление админист</w:t>
      </w:r>
      <w:r w:rsidR="00D22913" w:rsidRPr="00102979">
        <w:rPr>
          <w:color w:val="000000" w:themeColor="text1"/>
          <w:sz w:val="28"/>
          <w:szCs w:val="28"/>
        </w:rPr>
        <w:t>рации Кольчугинского района от 15</w:t>
      </w:r>
      <w:r w:rsidRPr="00102979">
        <w:rPr>
          <w:color w:val="000000" w:themeColor="text1"/>
          <w:sz w:val="28"/>
          <w:szCs w:val="28"/>
        </w:rPr>
        <w:t>.0</w:t>
      </w:r>
      <w:r w:rsidR="00D22913" w:rsidRPr="00102979">
        <w:rPr>
          <w:color w:val="000000" w:themeColor="text1"/>
          <w:sz w:val="28"/>
          <w:szCs w:val="28"/>
        </w:rPr>
        <w:t>6</w:t>
      </w:r>
      <w:r w:rsidRPr="00102979">
        <w:rPr>
          <w:color w:val="000000" w:themeColor="text1"/>
          <w:sz w:val="28"/>
          <w:szCs w:val="28"/>
        </w:rPr>
        <w:t>.202</w:t>
      </w:r>
      <w:r w:rsidR="00D22913" w:rsidRPr="00102979">
        <w:rPr>
          <w:color w:val="000000" w:themeColor="text1"/>
          <w:sz w:val="28"/>
          <w:szCs w:val="28"/>
        </w:rPr>
        <w:t>2</w:t>
      </w:r>
      <w:r w:rsidRPr="00102979">
        <w:rPr>
          <w:color w:val="000000" w:themeColor="text1"/>
          <w:sz w:val="28"/>
          <w:szCs w:val="28"/>
        </w:rPr>
        <w:t xml:space="preserve"> № </w:t>
      </w:r>
      <w:r w:rsidR="00D22913" w:rsidRPr="00102979">
        <w:rPr>
          <w:color w:val="000000" w:themeColor="text1"/>
          <w:sz w:val="28"/>
          <w:szCs w:val="28"/>
        </w:rPr>
        <w:t>574</w:t>
      </w:r>
      <w:r w:rsidRPr="00102979">
        <w:rPr>
          <w:color w:val="000000" w:themeColor="text1"/>
          <w:sz w:val="28"/>
          <w:szCs w:val="28"/>
        </w:rPr>
        <w:t xml:space="preserve"> «</w:t>
      </w:r>
      <w:r w:rsidR="00E732D9" w:rsidRPr="00102979">
        <w:rPr>
          <w:color w:val="000000" w:themeColor="text1"/>
          <w:sz w:val="28"/>
          <w:szCs w:val="28"/>
        </w:rPr>
        <w:t>О внесении изменения в подпункт 1.3.1. пункта 1.3.  административного регламента по предоставлению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деятельности», утверждённого постановлением администрации Кольчугинского района от 13.10.2021 № 1085</w:t>
      </w:r>
      <w:r w:rsidRPr="00102979">
        <w:rPr>
          <w:color w:val="000000" w:themeColor="text1"/>
          <w:spacing w:val="-5"/>
          <w:sz w:val="28"/>
          <w:szCs w:val="28"/>
        </w:rPr>
        <w:t>».</w:t>
      </w:r>
    </w:p>
    <w:p w:rsidR="00C20C42" w:rsidRPr="00102979" w:rsidRDefault="00C20C42" w:rsidP="004A7087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pacing w:val="-5"/>
          <w:sz w:val="28"/>
          <w:szCs w:val="28"/>
        </w:rPr>
        <w:t xml:space="preserve">2.4. </w:t>
      </w:r>
      <w:r w:rsidRPr="00102979">
        <w:rPr>
          <w:color w:val="000000" w:themeColor="text1"/>
          <w:sz w:val="28"/>
          <w:szCs w:val="28"/>
        </w:rPr>
        <w:t>Постановление администрации Кольчугинского района от 02.06.2022 № 532</w:t>
      </w:r>
      <w:r w:rsidR="004D2D9F" w:rsidRPr="00102979">
        <w:rPr>
          <w:color w:val="000000" w:themeColor="text1"/>
        </w:rPr>
        <w:t xml:space="preserve"> «</w:t>
      </w:r>
      <w:r w:rsidR="004D2D9F" w:rsidRPr="00102979">
        <w:rPr>
          <w:color w:val="000000" w:themeColor="text1"/>
          <w:sz w:val="28"/>
          <w:szCs w:val="28"/>
        </w:rPr>
        <w:t>О внесении изменения в  административный регламент по предоставлению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деятельности», утверждённый постановлением администрации Кольчугинского района от 13.10.2021 № 1085»</w:t>
      </w:r>
    </w:p>
    <w:p w:rsidR="00E21311" w:rsidRPr="00102979" w:rsidRDefault="00E21311" w:rsidP="004A7087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2.5 Постановление администрации Кольчугинского района от 23.04.2025 № 425</w:t>
      </w:r>
      <w:r w:rsidRPr="00102979">
        <w:rPr>
          <w:color w:val="000000" w:themeColor="text1"/>
        </w:rPr>
        <w:t>«</w:t>
      </w:r>
      <w:r w:rsidRPr="00102979">
        <w:rPr>
          <w:color w:val="000000" w:themeColor="text1"/>
          <w:sz w:val="28"/>
          <w:szCs w:val="28"/>
        </w:rPr>
        <w:t>О внесении изменения в  административный регламент по предоставлению муниципальной услуги 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деятельности», утверждённый постановлением администрации Кольчугинского района от 13.10.2021 № 1085»</w:t>
      </w:r>
    </w:p>
    <w:p w:rsidR="00E2531F" w:rsidRPr="00102979" w:rsidRDefault="00E2531F" w:rsidP="004A7087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3. </w:t>
      </w:r>
      <w:proofErr w:type="gramStart"/>
      <w:r w:rsidRPr="00102979">
        <w:rPr>
          <w:color w:val="000000" w:themeColor="text1"/>
          <w:sz w:val="28"/>
          <w:szCs w:val="28"/>
        </w:rPr>
        <w:t>Контроль за</w:t>
      </w:r>
      <w:proofErr w:type="gramEnd"/>
      <w:r w:rsidRPr="00102979">
        <w:rPr>
          <w:color w:val="000000" w:themeColor="text1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364567">
        <w:rPr>
          <w:color w:val="000000" w:themeColor="text1"/>
          <w:sz w:val="28"/>
          <w:szCs w:val="28"/>
        </w:rPr>
        <w:t>округа</w:t>
      </w:r>
      <w:r w:rsidRPr="00102979">
        <w:rPr>
          <w:color w:val="000000" w:themeColor="text1"/>
          <w:sz w:val="28"/>
          <w:szCs w:val="28"/>
        </w:rPr>
        <w:t xml:space="preserve"> по жизнеобеспечению.</w:t>
      </w:r>
    </w:p>
    <w:p w:rsidR="00E2531F" w:rsidRPr="00102979" w:rsidRDefault="00E2531F" w:rsidP="004A7087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4. Настоящее постановление вступает в силу со дня его официального опубликования</w:t>
      </w:r>
      <w:r w:rsidR="00364567">
        <w:rPr>
          <w:color w:val="000000" w:themeColor="text1"/>
          <w:sz w:val="28"/>
          <w:szCs w:val="28"/>
        </w:rPr>
        <w:t>, но не ранее 01.01.2026</w:t>
      </w:r>
      <w:r w:rsidRPr="00102979">
        <w:rPr>
          <w:color w:val="000000" w:themeColor="text1"/>
          <w:sz w:val="28"/>
          <w:szCs w:val="28"/>
        </w:rPr>
        <w:t xml:space="preserve">. </w:t>
      </w:r>
    </w:p>
    <w:p w:rsidR="00E2531F" w:rsidRPr="00102979" w:rsidRDefault="00E2531F" w:rsidP="00E2531F">
      <w:pPr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rPr>
          <w:color w:val="000000" w:themeColor="text1"/>
          <w:sz w:val="28"/>
          <w:szCs w:val="28"/>
        </w:rPr>
      </w:pPr>
    </w:p>
    <w:p w:rsidR="004A7087" w:rsidRDefault="00BA5D78" w:rsidP="00E2531F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ВРИП г</w:t>
      </w:r>
      <w:r w:rsidR="00E56BD6" w:rsidRPr="00102979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ы</w:t>
      </w:r>
      <w:r w:rsidR="00E56BD6" w:rsidRPr="00102979">
        <w:rPr>
          <w:color w:val="000000" w:themeColor="text1"/>
          <w:sz w:val="28"/>
          <w:szCs w:val="28"/>
        </w:rPr>
        <w:t xml:space="preserve"> округа </w:t>
      </w:r>
      <w:bookmarkStart w:id="0" w:name="_GoBack"/>
      <w:bookmarkEnd w:id="0"/>
      <w:r w:rsidR="00E56BD6" w:rsidRPr="00102979">
        <w:rPr>
          <w:color w:val="000000" w:themeColor="text1"/>
          <w:sz w:val="28"/>
          <w:szCs w:val="28"/>
        </w:rPr>
        <w:t xml:space="preserve">   </w:t>
      </w:r>
      <w:r w:rsidR="004A7087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E56BD6" w:rsidRPr="00102979">
        <w:rPr>
          <w:color w:val="000000" w:themeColor="text1"/>
          <w:sz w:val="28"/>
          <w:szCs w:val="28"/>
        </w:rPr>
        <w:t>А.Ю. Андрианов</w:t>
      </w:r>
    </w:p>
    <w:p w:rsidR="004A7087" w:rsidRDefault="004A7087" w:rsidP="00E2531F">
      <w:pPr>
        <w:rPr>
          <w:color w:val="000000" w:themeColor="text1"/>
          <w:sz w:val="28"/>
          <w:szCs w:val="28"/>
        </w:rPr>
      </w:pPr>
    </w:p>
    <w:p w:rsidR="00E2531F" w:rsidRPr="00E56BD6" w:rsidRDefault="00E2531F" w:rsidP="00E2531F">
      <w:pPr>
        <w:rPr>
          <w:color w:val="FF0000"/>
          <w:sz w:val="28"/>
          <w:szCs w:val="28"/>
        </w:rPr>
      </w:pPr>
      <w:r w:rsidRPr="00E56BD6">
        <w:rPr>
          <w:color w:val="FF0000"/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539"/>
        <w:gridCol w:w="3997"/>
      </w:tblGrid>
      <w:tr w:rsidR="00F44C4B" w:rsidTr="004E1703">
        <w:trPr>
          <w:trHeight w:val="265"/>
        </w:trPr>
        <w:tc>
          <w:tcPr>
            <w:tcW w:w="5539" w:type="dxa"/>
            <w:hideMark/>
          </w:tcPr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Завизировано:  </w:t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администрации</w:t>
            </w:r>
            <w:r w:rsidRPr="009631FE">
              <w:rPr>
                <w:lang w:eastAsia="en-US"/>
              </w:rPr>
              <w:t xml:space="preserve">  Кольчугинского  </w:t>
            </w:r>
            <w:r w:rsidR="00364567">
              <w:rPr>
                <w:lang w:eastAsia="en-US"/>
              </w:rPr>
              <w:t>района</w:t>
            </w:r>
          </w:p>
          <w:p w:rsidR="00F44C4B" w:rsidRDefault="00F44C4B" w:rsidP="004E1703">
            <w:pPr>
              <w:rPr>
                <w:lang w:eastAsia="en-US"/>
              </w:rPr>
            </w:pPr>
            <w:r w:rsidRPr="009631FE">
              <w:rPr>
                <w:lang w:eastAsia="en-US"/>
              </w:rPr>
              <w:t xml:space="preserve"> Владимирской области</w:t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____________________                    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(дата)                                                         </w:t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Зам. главы</w:t>
            </w: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 w:rsidR="00957B0D">
              <w:rPr>
                <w:lang w:eastAsia="en-US"/>
              </w:rPr>
              <w:t>Кольчугинского</w:t>
            </w:r>
            <w:proofErr w:type="spellEnd"/>
          </w:p>
          <w:p w:rsidR="00F44C4B" w:rsidRDefault="00364567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F44C4B">
              <w:rPr>
                <w:lang w:eastAsia="en-US"/>
              </w:rPr>
              <w:t xml:space="preserve"> Владимирской области </w:t>
            </w: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по жизнеобеспечению</w:t>
            </w: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                     А.К. Ершов</w:t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  <w:r>
              <w:rPr>
                <w:lang w:eastAsia="en-US"/>
              </w:rPr>
              <w:tab/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                      Е. В. </w:t>
            </w:r>
            <w:proofErr w:type="spellStart"/>
            <w:r>
              <w:rPr>
                <w:lang w:eastAsia="en-US"/>
              </w:rPr>
              <w:t>Севрюк</w:t>
            </w:r>
            <w:proofErr w:type="spellEnd"/>
          </w:p>
          <w:p w:rsidR="00F44C4B" w:rsidRDefault="00F44C4B" w:rsidP="004E1703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</w:p>
          <w:p w:rsidR="00F44C4B" w:rsidRDefault="00F44C4B" w:rsidP="004E1703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F44C4B" w:rsidRDefault="00F44C4B" w:rsidP="004E1703">
            <w:pPr>
              <w:rPr>
                <w:lang w:eastAsia="en-US"/>
              </w:rPr>
            </w:pPr>
          </w:p>
        </w:tc>
      </w:tr>
    </w:tbl>
    <w:p w:rsidR="00DB3526" w:rsidRDefault="00DB3526" w:rsidP="00DB3526">
      <w:pPr>
        <w:ind w:left="-851"/>
      </w:pPr>
      <w:r>
        <w:t xml:space="preserve">Разослать: </w:t>
      </w:r>
    </w:p>
    <w:p w:rsidR="00DB3526" w:rsidRDefault="00DB3526" w:rsidP="00DB3526">
      <w:pPr>
        <w:ind w:left="-851"/>
      </w:pPr>
      <w:r>
        <w:t>1. СНД округа – 1 экз.</w:t>
      </w:r>
    </w:p>
    <w:p w:rsidR="00DB3526" w:rsidRDefault="00DB3526" w:rsidP="00DB3526">
      <w:pPr>
        <w:ind w:left="-851"/>
      </w:pPr>
      <w:r>
        <w:t>2. Администрац</w:t>
      </w:r>
      <w:r w:rsidR="00957B0D">
        <w:t xml:space="preserve">ия </w:t>
      </w:r>
      <w:proofErr w:type="spellStart"/>
      <w:r w:rsidR="00957B0D">
        <w:t>Кольчугинского</w:t>
      </w:r>
      <w:r w:rsidR="00A57F26">
        <w:t>района</w:t>
      </w:r>
      <w:proofErr w:type="spellEnd"/>
    </w:p>
    <w:p w:rsidR="00DB3526" w:rsidRDefault="00DB3526" w:rsidP="00DB3526">
      <w:pPr>
        <w:ind w:left="-851"/>
      </w:pPr>
      <w:r>
        <w:t>Владимирской области  – 1 экз.</w:t>
      </w:r>
    </w:p>
    <w:p w:rsidR="00DB3526" w:rsidRDefault="00DB3526" w:rsidP="00DB3526">
      <w:pPr>
        <w:ind w:left="-851"/>
      </w:pPr>
      <w:r>
        <w:t>3. СМИ -1 экз.</w:t>
      </w:r>
    </w:p>
    <w:p w:rsidR="00DB3526" w:rsidRDefault="00DB3526" w:rsidP="00DB3526">
      <w:pPr>
        <w:ind w:left="-851"/>
      </w:pPr>
      <w:r>
        <w:t>4. Прокуратура – 1 экз.</w:t>
      </w:r>
    </w:p>
    <w:p w:rsidR="00DB3526" w:rsidRDefault="00DB3526" w:rsidP="00DB3526">
      <w:pPr>
        <w:ind w:left="-851"/>
      </w:pPr>
      <w:r>
        <w:t>5. МКУ «Управление строительства, архитектуры и</w:t>
      </w:r>
      <w:r w:rsidR="00364567">
        <w:br/>
      </w:r>
      <w:r>
        <w:t xml:space="preserve">жилищно-коммунального </w:t>
      </w:r>
      <w:proofErr w:type="spellStart"/>
      <w:r>
        <w:t>хозяйства</w:t>
      </w:r>
      <w:r w:rsidR="00364567">
        <w:t>Кольчугинского</w:t>
      </w:r>
      <w:proofErr w:type="spellEnd"/>
      <w:r w:rsidR="00364567">
        <w:t xml:space="preserve"> района</w:t>
      </w:r>
      <w:r>
        <w:t>»          - 1 экз.</w:t>
      </w:r>
    </w:p>
    <w:p w:rsidR="00DB3526" w:rsidRDefault="00DB3526" w:rsidP="00DB3526">
      <w:pPr>
        <w:ind w:left="-851"/>
      </w:pPr>
    </w:p>
    <w:p w:rsidR="00F44C4B" w:rsidRDefault="00F44C4B" w:rsidP="00F44C4B">
      <w:pPr>
        <w:ind w:left="-851"/>
      </w:pPr>
    </w:p>
    <w:p w:rsidR="00F44C4B" w:rsidRDefault="00F44C4B" w:rsidP="00F44C4B">
      <w:pPr>
        <w:ind w:left="-851"/>
      </w:pPr>
      <w:r>
        <w:t>Файл сдан:</w:t>
      </w:r>
    </w:p>
    <w:p w:rsidR="00F44C4B" w:rsidRDefault="00F44C4B" w:rsidP="00F44C4B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F44C4B" w:rsidRDefault="00F44C4B" w:rsidP="00F44C4B">
      <w:pPr>
        <w:ind w:left="-851"/>
      </w:pPr>
    </w:p>
    <w:p w:rsidR="00F44C4B" w:rsidRDefault="00F44C4B" w:rsidP="00F44C4B">
      <w:pPr>
        <w:ind w:left="-851"/>
      </w:pPr>
      <w:r>
        <w:t>Соответствие текста файла и оригинала документа подтверждаю _________ Т.Ю. Полякова</w:t>
      </w:r>
    </w:p>
    <w:p w:rsidR="00F44C4B" w:rsidRDefault="00F44C4B" w:rsidP="00F44C4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F44C4B" w:rsidRDefault="00F44C4B" w:rsidP="00F44C4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F44C4B" w:rsidRDefault="00F44C4B" w:rsidP="00F44C4B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F44C4B" w:rsidRDefault="00F44C4B" w:rsidP="00F44C4B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F44C4B" w:rsidRDefault="00F44C4B" w:rsidP="00F44C4B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F44C4B" w:rsidRDefault="00F44C4B" w:rsidP="00F44C4B">
      <w:pPr>
        <w:ind w:left="-993" w:right="708"/>
      </w:pPr>
    </w:p>
    <w:p w:rsidR="00F44C4B" w:rsidRPr="00102979" w:rsidRDefault="00F44C4B" w:rsidP="00F44C4B">
      <w:pPr>
        <w:ind w:left="-993" w:right="708"/>
        <w:jc w:val="both"/>
        <w:rPr>
          <w:color w:val="000000" w:themeColor="text1"/>
        </w:rPr>
      </w:pPr>
      <w:r>
        <w:t>Название файла</w:t>
      </w:r>
      <w:r w:rsidRPr="00102979">
        <w:rPr>
          <w:color w:val="000000" w:themeColor="text1"/>
        </w:rPr>
        <w:t xml:space="preserve">: МКУ «Управление строительства, архитектуры и  жилищно-коммунального </w:t>
      </w:r>
      <w:proofErr w:type="spellStart"/>
      <w:r w:rsidRPr="00102979">
        <w:rPr>
          <w:color w:val="000000" w:themeColor="text1"/>
        </w:rPr>
        <w:t>хозяйства</w:t>
      </w:r>
      <w:r w:rsidR="00364567">
        <w:rPr>
          <w:color w:val="000000" w:themeColor="text1"/>
        </w:rPr>
        <w:t>Кольчугинского</w:t>
      </w:r>
      <w:proofErr w:type="spellEnd"/>
      <w:r w:rsidR="00364567">
        <w:rPr>
          <w:color w:val="000000" w:themeColor="text1"/>
        </w:rPr>
        <w:t xml:space="preserve"> района</w:t>
      </w:r>
      <w:r w:rsidRPr="00102979">
        <w:rPr>
          <w:color w:val="000000" w:themeColor="text1"/>
        </w:rPr>
        <w:t>» Постановление «Об утверждении</w:t>
      </w:r>
      <w:r w:rsidRPr="00102979">
        <w:rPr>
          <w:color w:val="000000" w:themeColor="text1"/>
          <w:spacing w:val="-5"/>
        </w:rPr>
        <w:t xml:space="preserve"> административного регламента по </w:t>
      </w:r>
      <w:r w:rsidRPr="00102979">
        <w:rPr>
          <w:bCs/>
          <w:color w:val="000000" w:themeColor="text1"/>
          <w:spacing w:val="-1"/>
        </w:rPr>
        <w:t xml:space="preserve">предоставлениюмуниципальной услуги </w:t>
      </w:r>
      <w:r w:rsidRPr="00102979">
        <w:rPr>
          <w:color w:val="000000" w:themeColor="text1"/>
        </w:rPr>
        <w:t>«</w:t>
      </w:r>
      <w:r w:rsidR="001742A8" w:rsidRPr="00102979">
        <w:rPr>
          <w:color w:val="000000" w:themeColor="text1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102979">
        <w:rPr>
          <w:color w:val="000000" w:themeColor="text1"/>
        </w:rPr>
        <w:t>».</w:t>
      </w:r>
    </w:p>
    <w:p w:rsidR="00F44C4B" w:rsidRDefault="00F44C4B" w:rsidP="00F44C4B">
      <w:pPr>
        <w:ind w:left="-993"/>
      </w:pPr>
    </w:p>
    <w:p w:rsidR="00E2531F" w:rsidRDefault="00E2531F" w:rsidP="00E2531F">
      <w:pPr>
        <w:ind w:left="-993"/>
      </w:pPr>
    </w:p>
    <w:p w:rsidR="00E2531F" w:rsidRDefault="00E2531F" w:rsidP="00E2531F">
      <w:pPr>
        <w:ind w:left="-993"/>
      </w:pPr>
    </w:p>
    <w:p w:rsidR="00E2531F" w:rsidRDefault="00E2531F" w:rsidP="00E2531F">
      <w:pPr>
        <w:ind w:left="-993"/>
      </w:pPr>
    </w:p>
    <w:p w:rsidR="002C0794" w:rsidRDefault="002C0794" w:rsidP="00E2531F">
      <w:pPr>
        <w:ind w:left="-993"/>
        <w:rPr>
          <w:sz w:val="20"/>
          <w:szCs w:val="20"/>
        </w:rPr>
      </w:pPr>
      <w:r>
        <w:rPr>
          <w:sz w:val="20"/>
          <w:szCs w:val="20"/>
        </w:rPr>
        <w:t>Сорокина Ольга Евгеньевна</w:t>
      </w:r>
    </w:p>
    <w:p w:rsidR="00E2531F" w:rsidRDefault="00E2531F" w:rsidP="00E2531F">
      <w:pPr>
        <w:ind w:left="-993"/>
        <w:rPr>
          <w:sz w:val="20"/>
          <w:szCs w:val="20"/>
        </w:rPr>
      </w:pPr>
      <w:r>
        <w:rPr>
          <w:sz w:val="20"/>
          <w:szCs w:val="20"/>
        </w:rPr>
        <w:t>2 36 55</w:t>
      </w:r>
    </w:p>
    <w:p w:rsidR="00E2531F" w:rsidRDefault="00E2531F" w:rsidP="00E2531F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Утверждён</w:t>
      </w:r>
    </w:p>
    <w:p w:rsidR="00E2531F" w:rsidRDefault="00E2531F" w:rsidP="00E2531F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постановлением администрации </w:t>
      </w:r>
    </w:p>
    <w:p w:rsidR="006A05DF" w:rsidRPr="00102979" w:rsidRDefault="00E2531F" w:rsidP="006A05DF">
      <w:pPr>
        <w:jc w:val="right"/>
        <w:rPr>
          <w:color w:val="000000" w:themeColor="text1"/>
          <w:spacing w:val="-5"/>
          <w:sz w:val="28"/>
          <w:szCs w:val="28"/>
        </w:rPr>
      </w:pPr>
      <w:r w:rsidRPr="00102979">
        <w:rPr>
          <w:color w:val="000000" w:themeColor="text1"/>
          <w:spacing w:val="-5"/>
          <w:sz w:val="28"/>
          <w:szCs w:val="28"/>
        </w:rPr>
        <w:t xml:space="preserve">Кольчугинского </w:t>
      </w:r>
      <w:r w:rsidR="006A05DF" w:rsidRPr="00102979">
        <w:rPr>
          <w:color w:val="000000" w:themeColor="text1"/>
          <w:spacing w:val="-5"/>
          <w:sz w:val="28"/>
          <w:szCs w:val="28"/>
        </w:rPr>
        <w:t>муниципального округа</w:t>
      </w:r>
    </w:p>
    <w:p w:rsidR="00E2531F" w:rsidRDefault="006A05DF" w:rsidP="006A05DF">
      <w:pPr>
        <w:jc w:val="right"/>
        <w:rPr>
          <w:color w:val="000000" w:themeColor="text1"/>
          <w:spacing w:val="-5"/>
          <w:sz w:val="28"/>
          <w:szCs w:val="28"/>
        </w:rPr>
      </w:pPr>
      <w:r w:rsidRPr="00102979">
        <w:rPr>
          <w:color w:val="000000" w:themeColor="text1"/>
          <w:spacing w:val="-5"/>
          <w:sz w:val="28"/>
          <w:szCs w:val="28"/>
        </w:rPr>
        <w:t xml:space="preserve"> Владимирской области</w:t>
      </w:r>
    </w:p>
    <w:p w:rsidR="004A7087" w:rsidRPr="00A92159" w:rsidRDefault="004A7087" w:rsidP="004A7087">
      <w:pPr>
        <w:jc w:val="right"/>
        <w:rPr>
          <w:spacing w:val="-5"/>
          <w:sz w:val="28"/>
          <w:szCs w:val="28"/>
        </w:rPr>
      </w:pPr>
      <w:r w:rsidRPr="00A92159">
        <w:rPr>
          <w:spacing w:val="-5"/>
          <w:sz w:val="28"/>
          <w:szCs w:val="28"/>
        </w:rPr>
        <w:t xml:space="preserve">от  </w:t>
      </w:r>
      <w:r>
        <w:rPr>
          <w:spacing w:val="-5"/>
          <w:sz w:val="28"/>
          <w:szCs w:val="28"/>
        </w:rPr>
        <w:t>26.12.2025</w:t>
      </w:r>
      <w:r w:rsidRPr="00A92159">
        <w:rPr>
          <w:spacing w:val="-5"/>
          <w:sz w:val="28"/>
          <w:szCs w:val="28"/>
        </w:rPr>
        <w:t xml:space="preserve"> № </w:t>
      </w:r>
      <w:r>
        <w:rPr>
          <w:spacing w:val="-5"/>
          <w:sz w:val="28"/>
          <w:szCs w:val="28"/>
        </w:rPr>
        <w:t>108</w:t>
      </w:r>
    </w:p>
    <w:p w:rsidR="004A7087" w:rsidRPr="00102979" w:rsidRDefault="004A7087" w:rsidP="006A05DF">
      <w:pPr>
        <w:jc w:val="right"/>
        <w:rPr>
          <w:color w:val="000000" w:themeColor="text1"/>
          <w:spacing w:val="-5"/>
          <w:sz w:val="28"/>
          <w:szCs w:val="28"/>
        </w:rPr>
      </w:pPr>
    </w:p>
    <w:p w:rsidR="00E2531F" w:rsidRDefault="00E2531F" w:rsidP="00E2531F">
      <w:pPr>
        <w:jc w:val="right"/>
        <w:rPr>
          <w:color w:val="000000"/>
          <w:spacing w:val="-5"/>
          <w:sz w:val="28"/>
          <w:szCs w:val="28"/>
        </w:rPr>
      </w:pPr>
    </w:p>
    <w:p w:rsidR="00E2531F" w:rsidRDefault="00E2531F" w:rsidP="006A05DF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АДМИНИСТРАТИВНЫЙ РЕГЛАМЕНТ</w:t>
      </w:r>
    </w:p>
    <w:p w:rsidR="00E2531F" w:rsidRDefault="00E2531F" w:rsidP="006A05DF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ПРЕДОСТАВЛЕНИЮ МУНИЦИПАЛЬНОЙ УСЛУГИ</w:t>
      </w:r>
    </w:p>
    <w:p w:rsidR="00E2531F" w:rsidRDefault="00E2531F" w:rsidP="006A05DF">
      <w:pPr>
        <w:jc w:val="center"/>
        <w:outlineLvl w:val="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</w:p>
    <w:p w:rsidR="00E2531F" w:rsidRDefault="00E2531F" w:rsidP="00E2531F">
      <w:pPr>
        <w:jc w:val="center"/>
        <w:rPr>
          <w:sz w:val="28"/>
          <w:szCs w:val="28"/>
        </w:rPr>
      </w:pPr>
    </w:p>
    <w:p w:rsidR="00E2531F" w:rsidRDefault="00E2531F" w:rsidP="00E2531F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I. ОБЩИЕ ПОЛОЖЕНИЯ</w:t>
      </w:r>
    </w:p>
    <w:p w:rsidR="00E2531F" w:rsidRDefault="00E2531F" w:rsidP="00E2531F">
      <w:pPr>
        <w:jc w:val="center"/>
        <w:rPr>
          <w:color w:val="000000"/>
          <w:sz w:val="28"/>
          <w:szCs w:val="28"/>
        </w:rPr>
      </w:pPr>
    </w:p>
    <w:p w:rsidR="00E2531F" w:rsidRDefault="00E2531F" w:rsidP="00E253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1.1. Предмет регулирования административного регламента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1.1.1. Настоящий административный регламент по предоставлению муниципальной услуги </w:t>
      </w:r>
      <w:r>
        <w:rPr>
          <w:sz w:val="28"/>
          <w:szCs w:val="28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  <w:r>
        <w:rPr>
          <w:color w:val="000000"/>
          <w:sz w:val="28"/>
          <w:szCs w:val="28"/>
        </w:rPr>
        <w:t xml:space="preserve"> (далее - Регламент) разработан в целях реализации прав граждан и юридических лиц на обращение в </w:t>
      </w:r>
      <w:r w:rsidRPr="00102979">
        <w:rPr>
          <w:color w:val="000000" w:themeColor="text1"/>
          <w:sz w:val="28"/>
          <w:szCs w:val="28"/>
        </w:rPr>
        <w:t>адми</w:t>
      </w:r>
      <w:r w:rsidR="003F5D7F" w:rsidRPr="00102979">
        <w:rPr>
          <w:color w:val="000000" w:themeColor="text1"/>
          <w:sz w:val="28"/>
          <w:szCs w:val="28"/>
        </w:rPr>
        <w:t>нистрацию  Кольчугинского 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>.</w:t>
      </w:r>
    </w:p>
    <w:p w:rsidR="00E2531F" w:rsidRDefault="00E2531F" w:rsidP="00E2531F">
      <w:pPr>
        <w:ind w:firstLine="720"/>
        <w:jc w:val="both"/>
        <w:rPr>
          <w:color w:val="000000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1.1.2.</w:t>
      </w:r>
      <w:r>
        <w:rPr>
          <w:color w:val="000000"/>
          <w:sz w:val="28"/>
          <w:szCs w:val="28"/>
        </w:rPr>
        <w:t xml:space="preserve"> Административный регламент устанавливает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E2531F" w:rsidRDefault="00E2531F" w:rsidP="00E2531F">
      <w:pPr>
        <w:ind w:firstLine="708"/>
        <w:jc w:val="center"/>
        <w:rPr>
          <w:color w:val="000000"/>
          <w:sz w:val="28"/>
          <w:szCs w:val="28"/>
        </w:rPr>
      </w:pPr>
    </w:p>
    <w:p w:rsidR="00E2531F" w:rsidRDefault="00E2531F" w:rsidP="00E253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1.2. </w:t>
      </w:r>
      <w:r>
        <w:rPr>
          <w:b/>
          <w:bCs/>
          <w:color w:val="000000"/>
          <w:sz w:val="28"/>
          <w:szCs w:val="28"/>
        </w:rPr>
        <w:t>Круг заявителей</w:t>
      </w:r>
    </w:p>
    <w:p w:rsidR="008B696A" w:rsidRDefault="008B696A" w:rsidP="008B696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Заявителем на получение муниципальной услуги является застройщик – физическое или юридическое лицо, обеспечивающее на принадлежащем ему земельном участке строительство, реконструкцию объекта индивидуального жилищного строительства или садового дома (далее - Заявитель).</w:t>
      </w:r>
    </w:p>
    <w:p w:rsidR="008B696A" w:rsidRDefault="008B696A" w:rsidP="008B696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Заявителем на получение муниципальной услуги может быть крестьянское (фермерское) хозяйство,обеспечивающее на принадлежащем ему земельном участке строительство, реконструкцию объекта индивидуального жилищного строительства.</w:t>
      </w:r>
    </w:p>
    <w:p w:rsidR="008B696A" w:rsidRDefault="008B696A" w:rsidP="008B696A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Заявителем на получение муниципальной услуги может быть лицо, выполняющее работу по строительству объекта индивидуального жилищного </w:t>
      </w:r>
      <w:r>
        <w:rPr>
          <w:sz w:val="28"/>
          <w:szCs w:val="28"/>
        </w:rPr>
        <w:lastRenderedPageBreak/>
        <w:t xml:space="preserve">строительства на основании договора строительного подряда с использованием счета </w:t>
      </w:r>
      <w:proofErr w:type="spellStart"/>
      <w:r>
        <w:rPr>
          <w:sz w:val="28"/>
          <w:szCs w:val="28"/>
        </w:rPr>
        <w:t>эскроу</w:t>
      </w:r>
      <w:proofErr w:type="spellEnd"/>
      <w:r>
        <w:rPr>
          <w:sz w:val="28"/>
          <w:szCs w:val="28"/>
        </w:rPr>
        <w:t>, с приложением указанного в настоящей части договора.</w:t>
      </w:r>
    </w:p>
    <w:p w:rsidR="00E2531F" w:rsidRDefault="008B696A" w:rsidP="008B696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Интересы Заявителей могут представлять иные лица, уполномоченные Заявителем в установленном законом порядке. </w:t>
      </w:r>
    </w:p>
    <w:p w:rsidR="000B2B33" w:rsidRDefault="000B2B33" w:rsidP="00E2531F">
      <w:pPr>
        <w:ind w:firstLine="708"/>
        <w:jc w:val="both"/>
        <w:rPr>
          <w:color w:val="000000"/>
          <w:sz w:val="28"/>
          <w:szCs w:val="28"/>
        </w:rPr>
      </w:pPr>
    </w:p>
    <w:p w:rsidR="00E2531F" w:rsidRDefault="00E2531F" w:rsidP="00E2531F">
      <w:pPr>
        <w:jc w:val="both"/>
        <w:rPr>
          <w:rFonts w:ascii="Verdana" w:hAnsi="Verdana"/>
          <w:sz w:val="21"/>
          <w:szCs w:val="21"/>
        </w:rPr>
      </w:pPr>
    </w:p>
    <w:p w:rsidR="00E2531F" w:rsidRDefault="00E2531F" w:rsidP="00E2531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1.3.1. </w:t>
      </w:r>
      <w:proofErr w:type="gramStart"/>
      <w:r>
        <w:rPr>
          <w:color w:val="000000"/>
          <w:sz w:val="28"/>
          <w:szCs w:val="28"/>
        </w:rPr>
        <w:t xml:space="preserve">Информация о порядке предоставления муниципальной услуги, сведения о месте нахождения, графике работы, контактных телефонах, адресе электронной почты муниципального казённого учреждения </w:t>
      </w:r>
      <w:r w:rsidR="00986F1F" w:rsidRPr="00102979">
        <w:rPr>
          <w:color w:val="000000" w:themeColor="text1"/>
          <w:sz w:val="28"/>
          <w:szCs w:val="28"/>
        </w:rPr>
        <w:t xml:space="preserve">Кольчугинского муниципального округа Владимирской области </w:t>
      </w:r>
      <w:r w:rsidR="003E50B6" w:rsidRPr="00102979">
        <w:rPr>
          <w:color w:val="000000" w:themeColor="text1"/>
          <w:sz w:val="28"/>
          <w:szCs w:val="28"/>
        </w:rPr>
        <w:t>«Управление строительства, архитектуры и жилищно-коммунального хозяйства»</w:t>
      </w:r>
      <w:r w:rsidRPr="00102979">
        <w:rPr>
          <w:color w:val="000000" w:themeColor="text1"/>
          <w:sz w:val="28"/>
          <w:szCs w:val="28"/>
        </w:rPr>
        <w:t xml:space="preserve"> (далее – Учреждение) подлежит обязательному размещению на информационных стендах в  помещении Учреждения, предназначенных для приёма Заявителей, на официальном сайте администрации Кольчугинского </w:t>
      </w:r>
      <w:r w:rsidR="00FA7261" w:rsidRPr="00102979">
        <w:rPr>
          <w:color w:val="000000" w:themeColor="text1"/>
          <w:sz w:val="28"/>
          <w:szCs w:val="28"/>
        </w:rPr>
        <w:t xml:space="preserve">муниципального округа Владимирской области </w:t>
      </w:r>
      <w:r w:rsidRPr="00102979">
        <w:rPr>
          <w:color w:val="000000" w:themeColor="text1"/>
          <w:sz w:val="28"/>
          <w:szCs w:val="28"/>
        </w:rPr>
        <w:t xml:space="preserve">- </w:t>
      </w:r>
      <w:hyperlink r:id="rId7" w:history="1">
        <w:r w:rsidRPr="00102979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102979">
        <w:rPr>
          <w:color w:val="000000" w:themeColor="text1"/>
          <w:sz w:val="28"/>
          <w:szCs w:val="28"/>
        </w:rPr>
        <w:t>, в</w:t>
      </w:r>
      <w:proofErr w:type="gramEnd"/>
      <w:r w:rsidRPr="00102979">
        <w:rPr>
          <w:color w:val="000000" w:themeColor="text1"/>
          <w:sz w:val="28"/>
          <w:szCs w:val="28"/>
        </w:rPr>
        <w:t xml:space="preserve"> государственной информационной системе «Единый портал государственных и муниципальных услуг (функций)» (далее - Единый портал), в государственной информационной системе «Реестр государственных и муниципальных услуг Владимирской области» (далее - региональный реестр).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 непосредственно в Учреждении при обращении Заявителей;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 с использованием средств телефонной связи, электронной почты</w:t>
      </w:r>
      <w:r w:rsidRPr="00102979">
        <w:rPr>
          <w:color w:val="000000" w:themeColor="text1"/>
          <w:sz w:val="28"/>
          <w:szCs w:val="28"/>
        </w:rPr>
        <w:br/>
        <w:t>при обращении Заявителей;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</w:rPr>
      </w:pPr>
      <w:r w:rsidRPr="00102979">
        <w:rPr>
          <w:color w:val="000000" w:themeColor="text1"/>
          <w:sz w:val="28"/>
          <w:szCs w:val="28"/>
        </w:rPr>
        <w:t>- посредством размещения на официальном сайте адм</w:t>
      </w:r>
      <w:r w:rsidR="00BE79AA" w:rsidRPr="00102979">
        <w:rPr>
          <w:color w:val="000000" w:themeColor="text1"/>
          <w:sz w:val="28"/>
          <w:szCs w:val="28"/>
        </w:rPr>
        <w:t>инистрации Кольчугинского 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 xml:space="preserve"> - </w:t>
      </w:r>
      <w:hyperlink r:id="rId8" w:history="1">
        <w:r w:rsidRPr="00102979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102979">
        <w:rPr>
          <w:color w:val="000000" w:themeColor="text1"/>
        </w:rPr>
        <w:t>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 w:rsidRPr="00102979">
        <w:rPr>
          <w:color w:val="000000" w:themeColor="text1"/>
          <w:sz w:val="28"/>
          <w:szCs w:val="28"/>
        </w:rPr>
        <w:br/>
        <w:t>по телефону, по электронной почте.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Ответ на телефонный звонок должен содержать информацию</w:t>
      </w:r>
      <w:r w:rsidRPr="00102979">
        <w:rPr>
          <w:color w:val="000000" w:themeColor="text1"/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Консультации предоставляются по следующим вопросам: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содержание и ход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 источник получения документов, необходимых для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 время приема и выдачи документов;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 срок принятия решения о предоставлении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сотрудниками в ходе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E2531F" w:rsidRPr="00102979" w:rsidRDefault="00E2531F" w:rsidP="00E2531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1.3.4. Письменные обращения о порядке предоставления муниципальной услуги рассматриваются с учетом времени подготовки ответа Заявителю в срок, не превышающий 30 дней со дня регистрации обращения. Ответ на письменное обращение дается в простой, четкой и понятной форме с указанием фамилии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инициалов, номера телефона исполнителя. Ответ подписывается начальником (заместителем начальника) Учреждения.</w:t>
      </w:r>
    </w:p>
    <w:p w:rsidR="00E2531F" w:rsidRPr="00102979" w:rsidRDefault="00E2531F" w:rsidP="00E2531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Ответ на обращение направляется в форме электронного документа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адресу электронной почты, указанному в обращении, поступившем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Учреждение в форме электронного документа, и в письменной форме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почтовому адресу, указанному в обращении, поступившем в Учреждение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письменной форме.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 решения и действия (бездействие) Учреждения, ее должностных лиц, работников могут быть получены Заявителем на официальном сайте администрации Кольчугинского </w:t>
      </w:r>
      <w:r w:rsidR="00BE79AA"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Владимирской области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hyperlink r:id="rId9" w:history="1">
        <w:r w:rsidRPr="00102979">
          <w:rPr>
            <w:rStyle w:val="a6"/>
            <w:rFonts w:ascii="Times New Roman" w:eastAsiaTheme="minorEastAsia" w:hAnsi="Times New Roman" w:cs="Times New Roman"/>
            <w:color w:val="000000" w:themeColor="text1"/>
          </w:rPr>
          <w:t>www.raion.kolchadm.ru</w:t>
        </w:r>
      </w:hyperlink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, с использованием Единого портала.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1.3.6. Информация о предоставлении муниципальной услуги на Едином портале.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На Едином портале размещается следующая информация: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 исчерпывающий перечень документов, необходимых 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2) круг Заявителей;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3) срок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5) размер платы, взимаемой за предоставление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8) формы заявлений (уведомлений, сообщений), используемые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предоставлении муниципальной услуги.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2531F" w:rsidRPr="00102979" w:rsidRDefault="00E2531F" w:rsidP="00E2531F">
      <w:pPr>
        <w:ind w:firstLine="720"/>
        <w:jc w:val="center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ind w:firstLine="720"/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>Раздел II. СТАНДАРТ ПРЕДОСТАВЛЕНИЯ МУНИЦИПАЛЬНОЙ УСЛУГИ</w:t>
      </w:r>
    </w:p>
    <w:p w:rsidR="00E2531F" w:rsidRPr="00102979" w:rsidRDefault="00E2531F" w:rsidP="00E2531F">
      <w:pPr>
        <w:ind w:firstLine="720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>2.1.</w:t>
      </w:r>
      <w:r w:rsidRPr="00102979">
        <w:rPr>
          <w:color w:val="000000" w:themeColor="text1"/>
          <w:sz w:val="28"/>
          <w:szCs w:val="28"/>
        </w:rPr>
        <w:t> </w:t>
      </w:r>
      <w:r w:rsidRPr="00102979">
        <w:rPr>
          <w:b/>
          <w:bCs/>
          <w:color w:val="000000" w:themeColor="text1"/>
          <w:sz w:val="28"/>
          <w:szCs w:val="28"/>
        </w:rPr>
        <w:t>Наименование муниципальной услуги</w:t>
      </w:r>
    </w:p>
    <w:p w:rsidR="00E2531F" w:rsidRPr="00102979" w:rsidRDefault="00E2531F" w:rsidP="00E2531F">
      <w:pPr>
        <w:ind w:firstLine="851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«Направление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(далее -  муниципальная услуга).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widowControl w:val="0"/>
        <w:jc w:val="center"/>
        <w:rPr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2.2. Наименование органа, предоставляющего муниципальную услугу</w:t>
      </w:r>
    </w:p>
    <w:p w:rsidR="00E2531F" w:rsidRPr="00102979" w:rsidRDefault="00E2531F" w:rsidP="00E2531F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Муниципальная услуга предоставляется адм</w:t>
      </w:r>
      <w:r w:rsidR="00004598" w:rsidRPr="00102979">
        <w:rPr>
          <w:color w:val="000000" w:themeColor="text1"/>
          <w:sz w:val="28"/>
          <w:szCs w:val="28"/>
        </w:rPr>
        <w:t>инистрацией Кольчугинскогомуниципального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>, исполнителем является Учреждение.</w:t>
      </w:r>
    </w:p>
    <w:p w:rsidR="00E2531F" w:rsidRPr="00102979" w:rsidRDefault="00E2531F" w:rsidP="00E2531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02979">
        <w:rPr>
          <w:bCs/>
          <w:color w:val="000000" w:themeColor="text1"/>
          <w:sz w:val="28"/>
          <w:szCs w:val="28"/>
        </w:rPr>
        <w:t>В предоставлении муниципальной услуги участвует многофункциональный центр (далее – МФЦ), который имеет возможность принять решение об отказе в приеме Уведомления и приложенных к нему документов по основаниям, предусмотренным в пункте 2.8. Регламента.</w:t>
      </w:r>
    </w:p>
    <w:p w:rsidR="00E2531F" w:rsidRPr="00102979" w:rsidRDefault="00E2531F" w:rsidP="00E2531F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tabs>
          <w:tab w:val="left" w:pos="567"/>
        </w:tabs>
        <w:ind w:firstLine="567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E2531F" w:rsidRPr="00102979" w:rsidRDefault="00E2531F" w:rsidP="00E2531F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2531F" w:rsidRPr="00102979" w:rsidRDefault="00E2531F" w:rsidP="00E2531F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</w:t>
      </w:r>
      <w:r w:rsidRPr="00102979">
        <w:rPr>
          <w:color w:val="000000" w:themeColor="text1"/>
          <w:sz w:val="28"/>
          <w:szCs w:val="28"/>
        </w:rPr>
        <w:lastRenderedPageBreak/>
        <w:t>муниципальных услуг</w:t>
      </w:r>
      <w:proofErr w:type="gramStart"/>
      <w:r w:rsidRPr="00102979">
        <w:rPr>
          <w:color w:val="000000" w:themeColor="text1"/>
          <w:sz w:val="28"/>
          <w:szCs w:val="28"/>
        </w:rPr>
        <w:t>,к</w:t>
      </w:r>
      <w:proofErr w:type="gramEnd"/>
      <w:r w:rsidRPr="00102979">
        <w:rPr>
          <w:color w:val="000000" w:themeColor="text1"/>
          <w:sz w:val="28"/>
          <w:szCs w:val="28"/>
        </w:rPr>
        <w:t xml:space="preserve">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Федерации, нормативными правовыми актами Владимирской области, за исключением документов, включенных в определенный </w:t>
      </w:r>
      <w:hyperlink r:id="rId10" w:history="1">
        <w:r w:rsidRPr="00102979">
          <w:rPr>
            <w:rStyle w:val="a6"/>
            <w:color w:val="000000" w:themeColor="text1"/>
          </w:rPr>
          <w:t>частью 6 статьи 7</w:t>
        </w:r>
      </w:hyperlink>
      <w:r w:rsidRPr="00102979">
        <w:rPr>
          <w:color w:val="000000" w:themeColor="text1"/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E2531F" w:rsidRPr="00102979" w:rsidRDefault="00E2531F" w:rsidP="00E2531F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 w:rsidRPr="00102979">
          <w:rPr>
            <w:rStyle w:val="a6"/>
            <w:color w:val="000000" w:themeColor="text1"/>
          </w:rPr>
          <w:t>части 1 статьи 9</w:t>
        </w:r>
      </w:hyperlink>
      <w:r w:rsidRPr="00102979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E2531F" w:rsidRPr="00102979" w:rsidRDefault="00E2531F" w:rsidP="00E2531F">
      <w:pPr>
        <w:numPr>
          <w:ilvl w:val="0"/>
          <w:numId w:val="13"/>
        </w:numPr>
        <w:tabs>
          <w:tab w:val="left" w:pos="1134"/>
        </w:tabs>
        <w:overflowPunct/>
        <w:ind w:left="0" w:firstLine="851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2531F" w:rsidRPr="00102979" w:rsidRDefault="00E2531F" w:rsidP="00E2531F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2531F" w:rsidRPr="00102979" w:rsidRDefault="00E2531F" w:rsidP="00E2531F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ab/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2531F" w:rsidRPr="00102979" w:rsidRDefault="00E2531F" w:rsidP="00E2531F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2531F" w:rsidRPr="00102979" w:rsidRDefault="00E2531F" w:rsidP="00E2531F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ab/>
      </w:r>
      <w:proofErr w:type="gramStart"/>
      <w:r w:rsidRPr="00102979">
        <w:rPr>
          <w:color w:val="000000" w:themeColor="text1"/>
          <w:sz w:val="28"/>
          <w:szCs w:val="28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2" w:history="1">
        <w:r w:rsidRPr="00102979">
          <w:rPr>
            <w:rStyle w:val="a6"/>
            <w:color w:val="000000" w:themeColor="text1"/>
          </w:rPr>
          <w:t>частью 1.1 статьи 16</w:t>
        </w:r>
      </w:hyperlink>
      <w:r w:rsidRPr="00102979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письменномвиде</w:t>
      </w:r>
      <w:proofErr w:type="gramEnd"/>
      <w:r w:rsidRPr="00102979">
        <w:rPr>
          <w:color w:val="000000" w:themeColor="text1"/>
          <w:sz w:val="28"/>
          <w:szCs w:val="28"/>
        </w:rPr>
        <w:t xml:space="preserve">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</w:t>
      </w:r>
      <w:r w:rsidRPr="00102979">
        <w:rPr>
          <w:color w:val="000000" w:themeColor="text1"/>
          <w:sz w:val="28"/>
          <w:szCs w:val="28"/>
        </w:rPr>
        <w:lastRenderedPageBreak/>
        <w:t xml:space="preserve">документов, необходимых для предоставления муниципальной услуги, либо руководителя организации, предусмотренной </w:t>
      </w:r>
      <w:hyperlink r:id="rId13" w:history="1">
        <w:r w:rsidRPr="00102979">
          <w:rPr>
            <w:rStyle w:val="a6"/>
            <w:color w:val="000000" w:themeColor="text1"/>
          </w:rPr>
          <w:t>частью 1.1 статьи 16</w:t>
        </w:r>
      </w:hyperlink>
      <w:r w:rsidRPr="00102979">
        <w:rPr>
          <w:color w:val="000000" w:themeColor="text1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E2531F" w:rsidRPr="00102979" w:rsidRDefault="007A4E2F" w:rsidP="00E2531F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7A4E2F">
        <w:rPr>
          <w:color w:val="000000" w:themeColor="text1"/>
        </w:rPr>
        <w:pict>
          <v:oval id="_x0000_s1027" style="position:absolute;left:0;text-align:left;margin-left:36.35pt;margin-top:8.5pt;width:5pt;height:3.55pt;flip:y;z-index:251653120" fillcolor="black [3213]"/>
        </w:pict>
      </w:r>
      <w:r w:rsidR="00E2531F" w:rsidRPr="00102979">
        <w:rPr>
          <w:color w:val="000000" w:themeColor="text1"/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</w:t>
      </w:r>
      <w:proofErr w:type="gramStart"/>
      <w:r w:rsidR="00E2531F" w:rsidRPr="00102979">
        <w:rPr>
          <w:color w:val="000000" w:themeColor="text1"/>
          <w:sz w:val="28"/>
          <w:szCs w:val="28"/>
        </w:rPr>
        <w:t>«О</w:t>
      </w:r>
      <w:proofErr w:type="gramEnd"/>
      <w:r w:rsidR="00E2531F" w:rsidRPr="00102979">
        <w:rPr>
          <w:color w:val="000000" w:themeColor="text1"/>
          <w:sz w:val="28"/>
          <w:szCs w:val="28"/>
        </w:rPr>
        <w:t>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E2531F" w:rsidRPr="00102979" w:rsidRDefault="00E2531F" w:rsidP="00E2531F">
      <w:pPr>
        <w:tabs>
          <w:tab w:val="left" w:pos="0"/>
          <w:tab w:val="left" w:pos="1134"/>
        </w:tabs>
        <w:jc w:val="both"/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>2.4. Результат предоставления муниципальной услуги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Конечными результатами предоставления муниципальной услуги являются: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выдача или направление Заявителю уведомления  о  соответствии  построенного  или  реконструированного объекта  индивидуального  жилищного  строительства  или  садового  дома требованиям законодательства о градостроительной деятельности (приложение № 2 к Регламенту);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выдача или направление Заявителю уведомления  о  несоответствии  построенного  или  реконструированного объекта  индивидуального  жилищного  строительства  или  садового  дома требованиям законодательства о градостроительной деятельности (приложение № 3 к Регламенту).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Способы получения Заявителем результата предоставления муниципальной услуги установлены в пункте 3.4. настоящего Регламента.</w:t>
      </w:r>
    </w:p>
    <w:p w:rsidR="00E2531F" w:rsidRPr="00102979" w:rsidRDefault="00E2531F" w:rsidP="00E2531F">
      <w:pPr>
        <w:jc w:val="both"/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2.5. Срок предоставления муниципальной услуги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Срок предоставления муниципальной услуги и срок выдачи (направления) документов, являющихся результатом предоставления муниципальной услуги, составляет 7 (семи) рабочих дней со дня поступления уведомления  об окончании строительства или реконструкции объекта индивидуального жилищного строительства или садового дома в Учреждение.</w:t>
      </w: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2.6. Правовые основания для предоставления муниципальной услуги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Кольчугинского </w:t>
      </w:r>
      <w:r w:rsidR="00CF35BF" w:rsidRPr="00102979">
        <w:rPr>
          <w:color w:val="000000" w:themeColor="text1"/>
          <w:sz w:val="28"/>
          <w:szCs w:val="28"/>
        </w:rPr>
        <w:t>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- </w:t>
      </w:r>
      <w:hyperlink r:id="rId14" w:history="1">
        <w:r w:rsidRPr="00102979">
          <w:rPr>
            <w:rStyle w:val="a6"/>
            <w:color w:val="000000" w:themeColor="text1"/>
          </w:rPr>
          <w:t>www.raion.kolchadm.ru</w:t>
        </w:r>
      </w:hyperlink>
      <w:r w:rsidRPr="00102979">
        <w:rPr>
          <w:color w:val="000000" w:themeColor="text1"/>
          <w:sz w:val="28"/>
          <w:szCs w:val="28"/>
        </w:rPr>
        <w:t xml:space="preserve"> и на Едином портале.</w:t>
      </w:r>
    </w:p>
    <w:p w:rsidR="00E2531F" w:rsidRPr="00102979" w:rsidRDefault="00E2531F" w:rsidP="00E2531F">
      <w:pPr>
        <w:jc w:val="both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 xml:space="preserve">2.7.  Исчерпывающий перечень документов, необходимых </w:t>
      </w:r>
      <w:proofErr w:type="gramStart"/>
      <w:r w:rsidRPr="00102979">
        <w:rPr>
          <w:b/>
          <w:color w:val="000000" w:themeColor="text1"/>
          <w:sz w:val="28"/>
          <w:szCs w:val="28"/>
        </w:rPr>
        <w:t>для</w:t>
      </w:r>
      <w:proofErr w:type="gramEnd"/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предоставления муниципальной услуги</w:t>
      </w:r>
    </w:p>
    <w:p w:rsidR="00E2531F" w:rsidRPr="00102979" w:rsidRDefault="00E2531F" w:rsidP="00E2531F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2.7.1. Для предоставления муниципальной услуги Заявитель подает уведомление об окончании строительства или реконструкции объекта </w:t>
      </w:r>
      <w:r w:rsidRPr="00102979">
        <w:rPr>
          <w:color w:val="000000" w:themeColor="text1"/>
          <w:sz w:val="28"/>
          <w:szCs w:val="28"/>
        </w:rPr>
        <w:lastRenderedPageBreak/>
        <w:t>индивидуального жилищного строительства или садового домапо прилагаемой к Регламенту форме (далее – Уведомление, уведомление об окончании строительства или реконструкции) (приложение № 1 к Регламенту).</w:t>
      </w:r>
    </w:p>
    <w:p w:rsidR="00E2531F" w:rsidRPr="00102979" w:rsidRDefault="00E2531F" w:rsidP="00E2531F">
      <w:pPr>
        <w:tabs>
          <w:tab w:val="left" w:pos="567"/>
          <w:tab w:val="left" w:pos="1080"/>
        </w:tabs>
        <w:jc w:val="both"/>
        <w:rPr>
          <w:color w:val="000000" w:themeColor="text1"/>
          <w:sz w:val="28"/>
          <w:szCs w:val="28"/>
        </w:rPr>
      </w:pPr>
      <w:r w:rsidRPr="00102979">
        <w:rPr>
          <w:rStyle w:val="apple-converted-space"/>
          <w:rFonts w:eastAsia="Arial"/>
          <w:color w:val="000000" w:themeColor="text1"/>
          <w:sz w:val="28"/>
          <w:szCs w:val="28"/>
        </w:rPr>
        <w:tab/>
        <w:t>2.7.2. </w:t>
      </w:r>
      <w:proofErr w:type="gramStart"/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Уведомление и прилагаемые к нему документы по выбору Заявителя могут быть поданы или направлены </w:t>
      </w:r>
      <w:r w:rsidRPr="00102979">
        <w:rPr>
          <w:color w:val="000000" w:themeColor="text1"/>
          <w:sz w:val="28"/>
          <w:szCs w:val="28"/>
        </w:rPr>
        <w:t>на бумажном носителе посредством личного обращения в Учреждение, в том числе через МФЦ, либо направляет в указанные органы посредством почтового отправления с уведомлением о вручении, посредством электронного отправления, подписанного электронно-цифровой подписью.</w:t>
      </w:r>
      <w:proofErr w:type="gramEnd"/>
    </w:p>
    <w:p w:rsidR="00E2531F" w:rsidRPr="00102979" w:rsidRDefault="00E2531F" w:rsidP="00E2531F">
      <w:pPr>
        <w:tabs>
          <w:tab w:val="left" w:pos="1080"/>
          <w:tab w:val="left" w:pos="1440"/>
        </w:tabs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Уведомление и приложенные к нему документы в соответствии с подпунктом 1.3.6.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1"/>
          <w:szCs w:val="21"/>
        </w:rPr>
      </w:pPr>
      <w:r w:rsidRPr="00102979">
        <w:rPr>
          <w:bCs/>
          <w:color w:val="000000" w:themeColor="text1"/>
          <w:sz w:val="28"/>
          <w:szCs w:val="28"/>
        </w:rPr>
        <w:t xml:space="preserve">2.7.3. </w:t>
      </w:r>
      <w:r w:rsidRPr="00102979">
        <w:rPr>
          <w:color w:val="000000" w:themeColor="text1"/>
          <w:sz w:val="28"/>
          <w:szCs w:val="28"/>
        </w:rPr>
        <w:t>К Уведомлению прилагаются следующие документы: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1) документ, подтверждающий полномочия представителя Заявителя, в случае, если уведомление об окончании строительства или реконструкции объекта индивидуального жилищного строительства или садового дома направлено представителем Заявителя;</w:t>
      </w:r>
    </w:p>
    <w:p w:rsidR="00E2531F" w:rsidRPr="00102979" w:rsidRDefault="00E2531F" w:rsidP="00E2531F">
      <w:pPr>
        <w:overflowPunct/>
        <w:autoSpaceDE/>
        <w:adjustRightInd/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2531F" w:rsidRPr="00102979" w:rsidRDefault="00E2531F" w:rsidP="00E2531F">
      <w:pPr>
        <w:overflowPunct/>
        <w:autoSpaceDE/>
        <w:adjustRightInd/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3) технический план объекта индивидуального жилищного строительства или садового дома;</w:t>
      </w:r>
    </w:p>
    <w:p w:rsidR="00E2531F" w:rsidRPr="00102979" w:rsidRDefault="00E2531F" w:rsidP="00E2531F">
      <w:pPr>
        <w:overflowPunct/>
        <w:autoSpaceDE/>
        <w:adjustRightInd/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</w:r>
      <w:proofErr w:type="gramStart"/>
      <w:r w:rsidRPr="00102979">
        <w:rPr>
          <w:color w:val="000000" w:themeColor="text1"/>
          <w:sz w:val="28"/>
          <w:szCs w:val="28"/>
        </w:rPr>
        <w:t>со</w:t>
      </w:r>
      <w:proofErr w:type="gramEnd"/>
      <w:r w:rsidRPr="00102979">
        <w:rPr>
          <w:color w:val="000000" w:themeColor="text1"/>
          <w:sz w:val="28"/>
          <w:szCs w:val="28"/>
        </w:rPr>
        <w:t xml:space="preserve"> множественностью лиц на стороне арендатора.</w:t>
      </w:r>
    </w:p>
    <w:p w:rsidR="008B696A" w:rsidRPr="00102979" w:rsidRDefault="008B696A" w:rsidP="008B696A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5) договор строительного подряда с использованием счетов </w:t>
      </w:r>
      <w:proofErr w:type="spellStart"/>
      <w:r w:rsidRPr="00102979">
        <w:rPr>
          <w:color w:val="000000" w:themeColor="text1"/>
          <w:sz w:val="28"/>
          <w:szCs w:val="28"/>
        </w:rPr>
        <w:t>эскроу</w:t>
      </w:r>
      <w:proofErr w:type="spellEnd"/>
      <w:r w:rsidRPr="00102979">
        <w:rPr>
          <w:color w:val="000000" w:themeColor="text1"/>
          <w:sz w:val="28"/>
          <w:szCs w:val="28"/>
        </w:rPr>
        <w:t xml:space="preserve">, в случае осуществления строительства на основании </w:t>
      </w:r>
      <w:hyperlink r:id="rId15" w:history="1">
        <w:r w:rsidRPr="00102979">
          <w:rPr>
            <w:color w:val="000000" w:themeColor="text1"/>
            <w:sz w:val="28"/>
            <w:szCs w:val="28"/>
          </w:rPr>
          <w:t>статьи 5</w:t>
        </w:r>
      </w:hyperlink>
      <w:r w:rsidRPr="00102979">
        <w:rPr>
          <w:color w:val="000000" w:themeColor="text1"/>
          <w:sz w:val="28"/>
          <w:szCs w:val="28"/>
        </w:rPr>
        <w:t xml:space="preserve"> Федерального закона «О строительстве жилых домов по договорам строительного подряда с использованием счетов </w:t>
      </w:r>
      <w:proofErr w:type="spellStart"/>
      <w:r w:rsidRPr="00102979">
        <w:rPr>
          <w:color w:val="000000" w:themeColor="text1"/>
          <w:sz w:val="28"/>
          <w:szCs w:val="28"/>
        </w:rPr>
        <w:t>эскроу</w:t>
      </w:r>
      <w:proofErr w:type="spellEnd"/>
      <w:r w:rsidRPr="00102979">
        <w:rPr>
          <w:color w:val="000000" w:themeColor="text1"/>
          <w:sz w:val="28"/>
          <w:szCs w:val="28"/>
        </w:rPr>
        <w:t>»;</w:t>
      </w:r>
    </w:p>
    <w:p w:rsidR="008B696A" w:rsidRPr="00102979" w:rsidRDefault="008B696A" w:rsidP="008B696A">
      <w:pPr>
        <w:overflowPunct/>
        <w:autoSpaceDE/>
        <w:adjustRightInd/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6) документ, подтверждающий приемку застройщиком объекта индивидуального жилищного строительства, построенного в соответствии с договором строительного подряда с использованием счетов </w:t>
      </w:r>
      <w:proofErr w:type="spellStart"/>
      <w:r w:rsidRPr="00102979">
        <w:rPr>
          <w:color w:val="000000" w:themeColor="text1"/>
          <w:sz w:val="28"/>
          <w:szCs w:val="28"/>
        </w:rPr>
        <w:t>эскроу</w:t>
      </w:r>
      <w:proofErr w:type="spellEnd"/>
      <w:r w:rsidRPr="00102979">
        <w:rPr>
          <w:color w:val="000000" w:themeColor="text1"/>
          <w:sz w:val="28"/>
          <w:szCs w:val="28"/>
        </w:rPr>
        <w:t xml:space="preserve"> (передаточного акта), подписанного обеими сторонами указанного договора.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 xml:space="preserve">2.8. </w:t>
      </w:r>
      <w:r w:rsidRPr="00102979">
        <w:rPr>
          <w:b/>
          <w:bCs/>
          <w:color w:val="000000" w:themeColor="text1"/>
          <w:sz w:val="28"/>
          <w:szCs w:val="28"/>
        </w:rPr>
        <w:t>Исчерпывающий перечень оснований для отказа в приёме</w:t>
      </w: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>документов, необходимых для предоставления муниципальной услуги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Основанием для отказа в приёме Уведомления и документов, необходимых для предоставления муниципальной услуги является: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 Уведомление</w:t>
      </w:r>
      <w:r w:rsidRPr="00102979">
        <w:rPr>
          <w:rFonts w:eastAsia="Calibri"/>
          <w:bCs/>
          <w:color w:val="000000" w:themeColor="text1"/>
          <w:sz w:val="28"/>
          <w:szCs w:val="28"/>
        </w:rPr>
        <w:t xml:space="preserve"> о предоставлении услуги подано в Учреждение, в полномочие которого не входит предоставление услуги;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>- Заявителем представлен не полный комплект документов, необходимый для предоставления услуги;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 xml:space="preserve">- представленные Заявителем документы содержат подчистки </w:t>
      </w:r>
      <w:r w:rsidRPr="00102979">
        <w:rPr>
          <w:rFonts w:eastAsia="Calibri"/>
          <w:bCs/>
          <w:color w:val="000000" w:themeColor="text1"/>
          <w:sz w:val="28"/>
          <w:szCs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>- представленные Заявителем документы утратили силу на момент обращения за услугой;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 xml:space="preserve">- документы содержат повреждения, наличие которых не позволяет </w:t>
      </w:r>
      <w:r w:rsidRPr="00102979">
        <w:rPr>
          <w:rFonts w:eastAsia="Calibri"/>
          <w:bCs/>
          <w:color w:val="000000" w:themeColor="text1"/>
          <w:sz w:val="28"/>
          <w:szCs w:val="28"/>
        </w:rPr>
        <w:br/>
        <w:t xml:space="preserve">в полном объеме использовать информацию и сведения, содержащиеся </w:t>
      </w:r>
      <w:r w:rsidRPr="00102979">
        <w:rPr>
          <w:rFonts w:eastAsia="Calibri"/>
          <w:bCs/>
          <w:color w:val="000000" w:themeColor="text1"/>
          <w:sz w:val="28"/>
          <w:szCs w:val="28"/>
        </w:rPr>
        <w:br/>
        <w:t>в документах для предоставления услуги;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 xml:space="preserve">- неполное заполнение полей в форме Уведомления, в том числе </w:t>
      </w:r>
      <w:r w:rsidRPr="00102979">
        <w:rPr>
          <w:rFonts w:eastAsia="Calibri"/>
          <w:bCs/>
          <w:color w:val="000000" w:themeColor="text1"/>
          <w:sz w:val="28"/>
          <w:szCs w:val="28"/>
        </w:rPr>
        <w:br/>
        <w:t>в интерактивной форме Уведомления на Едином портале;</w:t>
      </w:r>
    </w:p>
    <w:p w:rsidR="00E2531F" w:rsidRPr="00102979" w:rsidRDefault="00E2531F" w:rsidP="00E2531F">
      <w:pPr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>-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rFonts w:eastAsia="Calibri"/>
          <w:bCs/>
          <w:color w:val="000000" w:themeColor="text1"/>
          <w:sz w:val="28"/>
          <w:szCs w:val="28"/>
        </w:rPr>
        <w:t xml:space="preserve">- несоблюдение установленных статьей 11 Федерального закона </w:t>
      </w:r>
      <w:r w:rsidRPr="00102979">
        <w:rPr>
          <w:rFonts w:eastAsia="Calibri"/>
          <w:bCs/>
          <w:color w:val="000000" w:themeColor="text1"/>
          <w:sz w:val="28"/>
          <w:szCs w:val="28"/>
        </w:rPr>
        <w:br/>
        <w:t>от 06.04.2011 № 63-ФЗ «Об электронной подписи» условий признания действительности, усиленной квалифицированной электронной подписи.</w:t>
      </w:r>
    </w:p>
    <w:p w:rsidR="00E2531F" w:rsidRPr="00102979" w:rsidRDefault="00E2531F" w:rsidP="00E2531F">
      <w:pPr>
        <w:jc w:val="both"/>
        <w:rPr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2.9.  Исчерпывающий перечень оснований для приостановления или отказа в предоставлении муниципальной услуги</w:t>
      </w:r>
    </w:p>
    <w:p w:rsidR="00E2531F" w:rsidRPr="00102979" w:rsidRDefault="00E2531F" w:rsidP="00E253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2.9.1. Основаниями для отказа в предоставлении муниципальной услуги являются: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2.9.1.1. </w:t>
      </w:r>
      <w:proofErr w:type="gramStart"/>
      <w:r w:rsidRPr="00102979">
        <w:rPr>
          <w:color w:val="000000" w:themeColor="text1"/>
          <w:sz w:val="28"/>
          <w:szCs w:val="28"/>
        </w:rPr>
        <w:t xml:space="preserve">Параметры построенных или реконструированных объекта индивидуального жилищного строительства или садового дома не соответствуют указанным в </w:t>
      </w:r>
      <w:hyperlink r:id="rId16" w:history="1">
        <w:r w:rsidRPr="00102979">
          <w:rPr>
            <w:rStyle w:val="a6"/>
            <w:color w:val="000000" w:themeColor="text1"/>
          </w:rPr>
          <w:t>пункте 1 части 19</w:t>
        </w:r>
      </w:hyperlink>
      <w:r w:rsidRPr="00102979">
        <w:rPr>
          <w:color w:val="000000" w:themeColor="text1"/>
          <w:sz w:val="28"/>
          <w:szCs w:val="28"/>
        </w:rPr>
        <w:t xml:space="preserve"> статьи 55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законами;</w:t>
      </w:r>
      <w:proofErr w:type="gramEnd"/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2.9.1.2. </w:t>
      </w:r>
      <w:proofErr w:type="gramStart"/>
      <w:r w:rsidRPr="00102979">
        <w:rPr>
          <w:color w:val="000000" w:themeColor="text1"/>
          <w:sz w:val="28"/>
          <w:szCs w:val="28"/>
        </w:rPr>
        <w:t>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</w:t>
      </w:r>
      <w:proofErr w:type="gramEnd"/>
      <w:r w:rsidRPr="00102979">
        <w:rPr>
          <w:color w:val="000000" w:themeColor="text1"/>
          <w:sz w:val="28"/>
          <w:szCs w:val="28"/>
        </w:rPr>
        <w:t xml:space="preserve">) недопустимости размещения объекта индивидуального жилищного </w:t>
      </w:r>
      <w:r w:rsidRPr="00102979">
        <w:rPr>
          <w:color w:val="000000" w:themeColor="text1"/>
          <w:sz w:val="28"/>
          <w:szCs w:val="28"/>
        </w:rPr>
        <w:lastRenderedPageBreak/>
        <w:t xml:space="preserve">строительства или садового дома на земельном участке по основанию, указанному в </w:t>
      </w:r>
      <w:hyperlink r:id="rId17" w:history="1">
        <w:r w:rsidRPr="00102979">
          <w:rPr>
            <w:rStyle w:val="a6"/>
            <w:color w:val="000000" w:themeColor="text1"/>
          </w:rPr>
          <w:t>пункте 4 части 10 статьи 51.1</w:t>
        </w:r>
      </w:hyperlink>
      <w:r w:rsidRPr="00102979">
        <w:rPr>
          <w:color w:val="000000" w:themeColor="text1"/>
          <w:sz w:val="28"/>
          <w:szCs w:val="28"/>
        </w:rPr>
        <w:t xml:space="preserve"> Градостроительного кодекса Российской Федерации,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2.9.1.3.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2.9.1.4. </w:t>
      </w:r>
      <w:proofErr w:type="gramStart"/>
      <w:r w:rsidRPr="00102979">
        <w:rPr>
          <w:color w:val="000000" w:themeColor="text1"/>
          <w:sz w:val="28"/>
          <w:szCs w:val="28"/>
        </w:rPr>
        <w:t>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</w:t>
      </w:r>
      <w:proofErr w:type="gramEnd"/>
      <w:r w:rsidRPr="00102979">
        <w:rPr>
          <w:color w:val="000000" w:themeColor="text1"/>
          <w:sz w:val="28"/>
          <w:szCs w:val="28"/>
        </w:rPr>
        <w:t xml:space="preserve"> такой объект капитального строительства не введен в эксплуатацию.</w:t>
      </w:r>
    </w:p>
    <w:p w:rsidR="00E2531F" w:rsidRPr="00102979" w:rsidRDefault="00E2531F" w:rsidP="00E2531F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2.9.2. Оснований для приостановления муниципальной услуги не имеется.</w:t>
      </w:r>
    </w:p>
    <w:p w:rsidR="00E2531F" w:rsidRPr="00102979" w:rsidRDefault="00E2531F" w:rsidP="00E2531F">
      <w:pPr>
        <w:ind w:firstLine="682"/>
        <w:jc w:val="both"/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Взимание платы за предоставление муниципальной услуги нормативными правовыми актами не предусмотрено.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 xml:space="preserve">2.11. </w:t>
      </w:r>
      <w:r w:rsidRPr="00102979">
        <w:rPr>
          <w:b/>
          <w:bCs/>
          <w:color w:val="000000" w:themeColor="text1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</w:t>
      </w:r>
    </w:p>
    <w:p w:rsidR="00E2531F" w:rsidRPr="00102979" w:rsidRDefault="00E2531F" w:rsidP="00E2531F">
      <w:pPr>
        <w:ind w:firstLine="851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2.11.1. Максимальное время ожидания в очереди при личной подаче Уведомления составляет не более 15 минут.</w:t>
      </w:r>
    </w:p>
    <w:p w:rsidR="00E2531F" w:rsidRPr="00102979" w:rsidRDefault="00E2531F" w:rsidP="00E2531F">
      <w:pPr>
        <w:ind w:firstLine="851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E2531F" w:rsidRPr="00102979" w:rsidRDefault="00E2531F" w:rsidP="00E2531F">
      <w:pPr>
        <w:jc w:val="both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 xml:space="preserve">2.12. </w:t>
      </w:r>
      <w:r w:rsidRPr="00102979">
        <w:rPr>
          <w:b/>
          <w:bCs/>
          <w:color w:val="000000" w:themeColor="text1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Уведомление регистрируется в день его поступления в Учреждение, в том числе, в случае поступления Уведомления через Единый портал</w:t>
      </w:r>
      <w:r w:rsidR="005304C7" w:rsidRPr="00102979">
        <w:rPr>
          <w:color w:val="000000" w:themeColor="text1"/>
          <w:sz w:val="28"/>
          <w:szCs w:val="28"/>
        </w:rPr>
        <w:t>,но не позднее следующего рабочего дня.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Регистрация Уведомления Заявителя о предоставлении муниципальной услуги,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рабочего дня, следующего за днём его поступления от МФЦ. </w:t>
      </w:r>
      <w:r w:rsidRPr="00102979">
        <w:rPr>
          <w:color w:val="000000" w:themeColor="text1"/>
          <w:sz w:val="28"/>
          <w:szCs w:val="28"/>
        </w:rPr>
        <w:lastRenderedPageBreak/>
        <w:t xml:space="preserve">В случае поступления в Учреждение Уведомления и приложенных к нему документов через МФЦ, </w:t>
      </w:r>
      <w:r w:rsidRPr="00102979">
        <w:rPr>
          <w:rFonts w:eastAsia="Calibri"/>
          <w:color w:val="000000" w:themeColor="text1"/>
          <w:sz w:val="28"/>
          <w:szCs w:val="28"/>
        </w:rPr>
        <w:t xml:space="preserve">специалистУчреждения, ответственный за делопроизводство, </w:t>
      </w:r>
      <w:r w:rsidRPr="00102979">
        <w:rPr>
          <w:color w:val="000000" w:themeColor="text1"/>
          <w:sz w:val="28"/>
          <w:szCs w:val="28"/>
        </w:rPr>
        <w:t>регистрирует Уведомление в порядке, установленном правилами внутреннего документооборота, фиксирует сведения о Заявителе (номер дела) и дате поступления пакета документов в МФЦ.</w:t>
      </w:r>
    </w:p>
    <w:p w:rsidR="00E2531F" w:rsidRPr="00102979" w:rsidRDefault="00E2531F" w:rsidP="00E2531F">
      <w:pPr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2.13.  Требования к помещениям, в которых предоставляются муниципальные услуги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 w:rsidRPr="00102979">
        <w:rPr>
          <w:color w:val="000000" w:themeColor="text1"/>
          <w:sz w:val="28"/>
          <w:szCs w:val="28"/>
        </w:rPr>
        <w:t>бейджами</w:t>
      </w:r>
      <w:proofErr w:type="spellEnd"/>
      <w:r w:rsidRPr="00102979">
        <w:rPr>
          <w:color w:val="000000" w:themeColor="text1"/>
          <w:sz w:val="28"/>
          <w:szCs w:val="28"/>
        </w:rPr>
        <w:t>) с указанием фамилии, имени, отчества и должности либо настольными табличками аналогичного содержания. Рабочие места специалистов оснащаются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2.13.4. Помещение должно соответствовать установленным санитарным, противопожарным нормам и правилам.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2.13.5. 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администрации Кольчугинского </w:t>
      </w:r>
      <w:r w:rsidR="002D2B35" w:rsidRPr="00102979">
        <w:rPr>
          <w:color w:val="000000" w:themeColor="text1"/>
          <w:sz w:val="28"/>
          <w:szCs w:val="28"/>
        </w:rPr>
        <w:t xml:space="preserve">муниципального округа Владимирской области </w:t>
      </w:r>
      <w:r w:rsidRPr="00102979">
        <w:rPr>
          <w:color w:val="000000" w:themeColor="text1"/>
          <w:sz w:val="28"/>
          <w:szCs w:val="28"/>
        </w:rPr>
        <w:t xml:space="preserve">– </w:t>
      </w:r>
      <w:hyperlink r:id="rId18" w:history="1">
        <w:r w:rsidRPr="00102979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102979">
        <w:rPr>
          <w:color w:val="000000" w:themeColor="text1"/>
          <w:sz w:val="28"/>
          <w:szCs w:val="28"/>
        </w:rPr>
        <w:t xml:space="preserve">в разделе «Архитектура и градостроительство». По прибытии инвалида к зданию Учреждения, специалист Учреждения, ответственный за предоставление муниципальной услуги, обеспечивает инвалиду сопровождение к месту предоставления услуги с учетом ограничений </w:t>
      </w:r>
      <w:r w:rsidRPr="00102979">
        <w:rPr>
          <w:color w:val="000000" w:themeColor="text1"/>
          <w:sz w:val="28"/>
          <w:szCs w:val="28"/>
        </w:rPr>
        <w:br/>
        <w:t>его жизнедеятельности.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Инвалидам обеспечиваются: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 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 допуск собаки-проводника при наличии документа, подтверждающего ее специальное обучение;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 содействие при входе и выходе из помещений;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- 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E2531F" w:rsidRPr="00102979" w:rsidRDefault="00E2531F" w:rsidP="00E2531F">
      <w:pPr>
        <w:tabs>
          <w:tab w:val="left" w:pos="0"/>
        </w:tabs>
        <w:ind w:firstLine="540"/>
        <w:jc w:val="both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>2.14. Показатели качества и доступности муниципальной услуги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информированность Заявителей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отношение сотрудников администрации Кольчугинского </w:t>
      </w:r>
      <w:r w:rsidR="00646690"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Владимирской области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, Учреждения, МФЦ к Заявителю;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время, затраченное на получение конечного результата муниципальной услуги (оперативность);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число поступивших жалоб о ненадлежащем качестве предоставления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выявленных нарушений при предоставлении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обращений Заявителей в суд за защитой нарушенных прав при предоставлении муниципальной услуги;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количество фактов взаимодействия Заявителя с должностными лицами при предоставлении муниципальной услуги и их продолжительность;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- возможность подачи Уведомления и необходимых документов через МФЦ.</w:t>
      </w:r>
    </w:p>
    <w:p w:rsidR="00E2531F" w:rsidRPr="00102979" w:rsidRDefault="00E2531F" w:rsidP="00E2531F">
      <w:pPr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2.15. Иные требования к предоставлению муниципальной  услуги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2.15.1. Заявителю предоставляется возможность получения муниципальной услуг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Предоставление муниципальной услуги по принципу «одного окна» на базе МФЦ и в электронной форме регулируется Федеральным законом «Об организации предоставления государственных и муниципальных услуг» от 27.07.2010 № 210-ФЗ.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2.15.2. Учреждением предусмотрено предоставление муниципальной услуги в электронной форме с использованием Единого портала.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Электронная форма Уведомления размещена на Едином портале.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При подаче Уведомления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 w:rsidRPr="00102979">
        <w:rPr>
          <w:color w:val="000000" w:themeColor="text1"/>
          <w:sz w:val="28"/>
          <w:szCs w:val="28"/>
        </w:rPr>
        <w:t>pdf</w:t>
      </w:r>
      <w:proofErr w:type="spellEnd"/>
      <w:r w:rsidRPr="00102979">
        <w:rPr>
          <w:color w:val="000000" w:themeColor="text1"/>
          <w:sz w:val="28"/>
          <w:szCs w:val="28"/>
        </w:rPr>
        <w:t>;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</w:t>
      </w:r>
      <w:proofErr w:type="gramStart"/>
      <w:r w:rsidRPr="00102979">
        <w:rPr>
          <w:color w:val="000000" w:themeColor="text1"/>
          <w:sz w:val="28"/>
          <w:szCs w:val="28"/>
        </w:rPr>
        <w:t xml:space="preserve"> )</w:t>
      </w:r>
      <w:proofErr w:type="gramEnd"/>
      <w:r w:rsidRPr="00102979">
        <w:rPr>
          <w:color w:val="000000" w:themeColor="text1"/>
          <w:sz w:val="28"/>
          <w:szCs w:val="28"/>
        </w:rPr>
        <w:t xml:space="preserve"> разрешение прикрепляемых сканированных копий не должно быть меньше 300 </w:t>
      </w:r>
      <w:proofErr w:type="spellStart"/>
      <w:r w:rsidRPr="00102979">
        <w:rPr>
          <w:color w:val="000000" w:themeColor="text1"/>
          <w:sz w:val="28"/>
          <w:szCs w:val="28"/>
        </w:rPr>
        <w:t>dpi</w:t>
      </w:r>
      <w:proofErr w:type="spellEnd"/>
      <w:r w:rsidRPr="00102979">
        <w:rPr>
          <w:color w:val="000000" w:themeColor="text1"/>
          <w:sz w:val="28"/>
          <w:szCs w:val="28"/>
        </w:rPr>
        <w:t>;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3) размер всех прикрепляемых файлов не должен превышать 5 мегабайт.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bCs/>
          <w:color w:val="000000" w:themeColor="text1"/>
          <w:sz w:val="28"/>
          <w:szCs w:val="28"/>
        </w:rPr>
        <w:t>Специалист Учреждения, ответственный за прием и регистрацию Уведомление в государственной информационной системе,</w:t>
      </w:r>
      <w:r w:rsidRPr="00102979">
        <w:rPr>
          <w:color w:val="000000" w:themeColor="text1"/>
          <w:sz w:val="28"/>
          <w:szCs w:val="28"/>
        </w:rPr>
        <w:t xml:space="preserve"> в день поступления Уведомления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bCs/>
          <w:color w:val="000000" w:themeColor="text1"/>
          <w:sz w:val="28"/>
          <w:szCs w:val="28"/>
        </w:rPr>
        <w:t xml:space="preserve">Уведомление Заявителя об отказе в приеме документов </w:t>
      </w:r>
      <w:r w:rsidRPr="00102979">
        <w:rPr>
          <w:bCs/>
          <w:color w:val="000000" w:themeColor="text1"/>
          <w:sz w:val="28"/>
          <w:szCs w:val="28"/>
        </w:rPr>
        <w:br/>
        <w:t xml:space="preserve">осуществляется в автоматическом режиме </w:t>
      </w:r>
      <w:r w:rsidRPr="00102979">
        <w:rPr>
          <w:bCs/>
          <w:color w:val="000000" w:themeColor="text1"/>
          <w:sz w:val="28"/>
          <w:szCs w:val="28"/>
        </w:rPr>
        <w:br/>
        <w:t xml:space="preserve">в государственной информационной системе посредством </w:t>
      </w:r>
      <w:r w:rsidRPr="00102979">
        <w:rPr>
          <w:bCs/>
          <w:color w:val="000000" w:themeColor="text1"/>
          <w:sz w:val="28"/>
          <w:szCs w:val="28"/>
          <w:lang w:val="en-US"/>
        </w:rPr>
        <w:t>push</w:t>
      </w:r>
      <w:r w:rsidRPr="00102979">
        <w:rPr>
          <w:bCs/>
          <w:color w:val="000000" w:themeColor="text1"/>
          <w:sz w:val="28"/>
          <w:szCs w:val="28"/>
        </w:rPr>
        <w:t>- уведомления на Едином портале.</w:t>
      </w:r>
    </w:p>
    <w:p w:rsidR="00E2531F" w:rsidRPr="00102979" w:rsidRDefault="00E2531F" w:rsidP="00E2531F">
      <w:pPr>
        <w:ind w:firstLine="709"/>
        <w:jc w:val="both"/>
        <w:rPr>
          <w:color w:val="000000" w:themeColor="text1"/>
          <w:sz w:val="28"/>
          <w:szCs w:val="28"/>
        </w:rPr>
      </w:pPr>
      <w:r w:rsidRPr="00102979">
        <w:rPr>
          <w:bCs/>
          <w:color w:val="000000" w:themeColor="text1"/>
          <w:sz w:val="28"/>
          <w:szCs w:val="28"/>
        </w:rPr>
        <w:t xml:space="preserve">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 w:rsidRPr="00102979">
        <w:rPr>
          <w:bCs/>
          <w:color w:val="000000" w:themeColor="text1"/>
          <w:sz w:val="28"/>
          <w:szCs w:val="28"/>
          <w:lang w:val="en-US"/>
        </w:rPr>
        <w:t>push</w:t>
      </w:r>
      <w:r w:rsidRPr="00102979">
        <w:rPr>
          <w:bCs/>
          <w:color w:val="000000" w:themeColor="text1"/>
          <w:sz w:val="28"/>
          <w:szCs w:val="28"/>
        </w:rPr>
        <w:t xml:space="preserve">-уведомления на Едином портале. Заявитель </w:t>
      </w:r>
      <w:r w:rsidRPr="00102979">
        <w:rPr>
          <w:color w:val="000000" w:themeColor="text1"/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2.15.3.Исправление допущенных опечаток и ошибок в выданных 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результате предоставления муниципальной услуги документах осуществляется в срок не позднее 5 (пять) рабочих дней со дня обращения Заявителя в Учреждение.</w:t>
      </w:r>
    </w:p>
    <w:p w:rsidR="00E2531F" w:rsidRPr="00102979" w:rsidRDefault="00E2531F" w:rsidP="00E2531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выявления в выданных документах допущенных опечаток и (или) ошибок специалист Учреждения, ответственный за предоставление муниципальной услуги, осуществляет их исправление и замену указанных документов без взимания дополнительной оплаты.</w:t>
      </w: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bCs/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>Раздел III. СОСТАВ, ПОСЛЕДОВАТЕЛЬНОСТЬ И СРОКИ ВЫПОЛНЕНИЯ АДМИНИСТРАТИВНЫХ ПРОЦЕДУР</w:t>
      </w:r>
    </w:p>
    <w:p w:rsidR="00E2531F" w:rsidRPr="00102979" w:rsidRDefault="00E2531F" w:rsidP="00E2531F">
      <w:pPr>
        <w:jc w:val="center"/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3.1.1. Прием, проверку, регистрацию Уведомления и приложенных документов;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3.1.2. Рассмотрение Уведомления и приложенных документов;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3.1.3. </w:t>
      </w:r>
      <w:r w:rsidRPr="00102979">
        <w:rPr>
          <w:bCs/>
          <w:color w:val="000000" w:themeColor="text1"/>
          <w:sz w:val="28"/>
          <w:szCs w:val="28"/>
        </w:rPr>
        <w:t>Выдача (направление) документа, являющегося результатом предоставления муниципальной услуги.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Блок-схема осуществления административных процедур при предоставлении муниципальной услуги приведена в приложении № 4 к настоящему Регламенту.</w:t>
      </w:r>
    </w:p>
    <w:p w:rsidR="00E2531F" w:rsidRPr="00102979" w:rsidRDefault="00E2531F" w:rsidP="00E2531F">
      <w:pPr>
        <w:rPr>
          <w:b/>
          <w:color w:val="000000" w:themeColor="text1"/>
          <w:sz w:val="32"/>
          <w:szCs w:val="32"/>
        </w:rPr>
      </w:pPr>
    </w:p>
    <w:p w:rsidR="00E2531F" w:rsidRPr="00102979" w:rsidRDefault="00E2531F" w:rsidP="00E2531F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3.2. Прием, проверка, регистрация Уведомления и приложенных документов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3.2.1. 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начала данной административной процедуры является поступление в Учреждение, МФЦ от Заявителя Уведомления и прилагаемых к нему документов, </w:t>
      </w: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предусмотренных пунктом 2.7. настоящего Регламента.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3.2.2. При приеме Уведомления и документов специалист Учреждения, ответственный за предоставление муниципальной услуги, сотрудник МФЦ: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сверяет данные представленных документов с данными, указанными </w:t>
      </w: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в Уведомлении;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 проверяет комплектность документов, правильность оформления </w:t>
      </w: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заверяет копии документов, подлинники возвращает Заявителю;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 регистрирует Уведомление в сроки, предусмотренные пунктом 2.12. настоящего Регламента.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3.2.4. 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Максимальный срок данного административного действия составляет 1 (один) рабочий день с момента поступления Уведомления.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3.2.5. </w:t>
      </w: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Критериями принятия решения являются 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представленных Уведомления и документов требованиям пункта 2.8. настоящего Регламента.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3.2.6. Результатом административной процедуры являются: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000000" w:themeColor="text1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а) регистрация Уведомления в журнале регистрации входящей документации Учреждения;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б) отказ в приеме Уведомления и приложенных к нему документов.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3.2.7. </w:t>
      </w:r>
      <w:r w:rsidRPr="00102979">
        <w:rPr>
          <w:rFonts w:ascii="Times New Roman" w:hAnsi="Times New Roman" w:cs="Times New Roman"/>
          <w:color w:val="000000" w:themeColor="text1"/>
          <w:sz w:val="28"/>
          <w:szCs w:val="28"/>
        </w:rPr>
        <w:t>Способ фиксации – бумажный носитель.</w:t>
      </w: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Сведения </w:t>
      </w:r>
      <w:r w:rsidRPr="001029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о регистрации Уведомления должны быть доступны Заявителю на Едином портале, в случае, если Уведомление подано в электронной форме.</w:t>
      </w:r>
    </w:p>
    <w:p w:rsidR="00E2531F" w:rsidRPr="00102979" w:rsidRDefault="00E2531F" w:rsidP="00E2531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3.3. Рассмотрение Уведомления и приложенных документов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3.3.1. Основанием для начала данной административной процедуры является зарегистрированное в журнале регистрации Уведомление.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3.3.2. В случае отсутствия в уведомлении об окончании строительства или реконструкции сведений, предусмотренных абзацем первым части 16 статьи 55 Градостроительного кодекса Российской Федерации, или отсутствия документов, прилагаемых к нему и предусмотренных подпунктом 2.7.3. </w:t>
      </w:r>
      <w:proofErr w:type="gramStart"/>
      <w:r w:rsidRPr="00102979">
        <w:rPr>
          <w:color w:val="000000" w:themeColor="text1"/>
          <w:sz w:val="28"/>
          <w:szCs w:val="28"/>
        </w:rPr>
        <w:t>Регламента, а также в случае, если уведомление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строительства или садового дома, либо 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всоответствии</w:t>
      </w:r>
      <w:proofErr w:type="gramEnd"/>
      <w:r w:rsidRPr="00102979">
        <w:rPr>
          <w:color w:val="000000" w:themeColor="text1"/>
          <w:sz w:val="28"/>
          <w:szCs w:val="28"/>
        </w:rPr>
        <w:t xml:space="preserve"> с частью 6 статьи 51.1 Градостроительного кодекса Российской Федерации), специалист Учреждения, ответственный за предоставление муниципальной услуги, в течение 3 (трёх) рабочих дней со дня поступления уведомления об окончании строительства возвращает Заявителю уведомление об окончании строительства и прилагаемые к нему документы без рассмотрения с указанием причин возврата. В этом случае уведомление об окончании строительства считается ненаправленным.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3.3.3. Специалист Учреждения, ответственный за предоставление муниципальной услуги, </w:t>
      </w:r>
      <w:r w:rsidRPr="00102979">
        <w:rPr>
          <w:color w:val="000000" w:themeColor="text1"/>
          <w:sz w:val="28"/>
          <w:szCs w:val="28"/>
        </w:rPr>
        <w:t xml:space="preserve">в </w:t>
      </w:r>
      <w:r w:rsidRPr="00102979">
        <w:rPr>
          <w:color w:val="000000" w:themeColor="text1"/>
          <w:sz w:val="28"/>
          <w:szCs w:val="32"/>
        </w:rPr>
        <w:t>течение 2 (двух) рабочих дней</w:t>
      </w:r>
      <w:r w:rsidRPr="00102979">
        <w:rPr>
          <w:color w:val="000000" w:themeColor="text1"/>
          <w:sz w:val="28"/>
          <w:szCs w:val="28"/>
        </w:rPr>
        <w:t>со дня регистрации Уведомления: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>1)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Российской Федерации, другимифедеральными</w:t>
      </w:r>
      <w:proofErr w:type="gramEnd"/>
      <w:r w:rsidRPr="00102979">
        <w:rPr>
          <w:color w:val="000000" w:themeColor="text1"/>
          <w:sz w:val="28"/>
          <w:szCs w:val="28"/>
        </w:rPr>
        <w:t xml:space="preserve"> </w:t>
      </w:r>
      <w:proofErr w:type="gramStart"/>
      <w:r w:rsidRPr="00102979">
        <w:rPr>
          <w:color w:val="000000" w:themeColor="text1"/>
          <w:sz w:val="28"/>
          <w:szCs w:val="28"/>
        </w:rPr>
        <w:t>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</w:t>
      </w:r>
      <w:proofErr w:type="gramEnd"/>
      <w:r w:rsidRPr="00102979">
        <w:rPr>
          <w:color w:val="000000" w:themeColor="text1"/>
          <w:sz w:val="28"/>
          <w:szCs w:val="28"/>
        </w:rPr>
        <w:t xml:space="preserve"> поступления уведомления о планируемом строительстве). В случае</w:t>
      </w:r>
      <w:proofErr w:type="gramStart"/>
      <w:r w:rsidRPr="00102979">
        <w:rPr>
          <w:color w:val="000000" w:themeColor="text1"/>
          <w:sz w:val="28"/>
          <w:szCs w:val="28"/>
        </w:rPr>
        <w:t>,</w:t>
      </w:r>
      <w:proofErr w:type="gramEnd"/>
      <w:r w:rsidRPr="00102979">
        <w:rPr>
          <w:color w:val="000000" w:themeColor="text1"/>
          <w:sz w:val="28"/>
          <w:szCs w:val="28"/>
        </w:rPr>
        <w:t xml:space="preserve">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</w:t>
      </w:r>
      <w:r w:rsidRPr="00102979">
        <w:rPr>
          <w:color w:val="000000" w:themeColor="text1"/>
          <w:sz w:val="28"/>
          <w:szCs w:val="28"/>
        </w:rPr>
        <w:lastRenderedPageBreak/>
        <w:t xml:space="preserve">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</w:t>
      </w:r>
      <w:proofErr w:type="gramStart"/>
      <w:r w:rsidRPr="00102979">
        <w:rPr>
          <w:color w:val="000000" w:themeColor="text1"/>
          <w:sz w:val="28"/>
          <w:szCs w:val="28"/>
        </w:rPr>
        <w:t>действующим</w:t>
      </w:r>
      <w:proofErr w:type="gramEnd"/>
      <w:r w:rsidRPr="00102979">
        <w:rPr>
          <w:color w:val="000000" w:themeColor="text1"/>
          <w:sz w:val="28"/>
          <w:szCs w:val="28"/>
        </w:rPr>
        <w:t xml:space="preserve"> на дату поступления уведомления об окончании строительства;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>2)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дома, являющемуся приложением к уведомлению о планируемом строительстве или типовому архитектурному решению, указанному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 дома в границах исторического</w:t>
      </w:r>
      <w:proofErr w:type="gramEnd"/>
      <w:r w:rsidRPr="00102979">
        <w:rPr>
          <w:color w:val="000000" w:themeColor="text1"/>
          <w:sz w:val="28"/>
          <w:szCs w:val="28"/>
        </w:rPr>
        <w:t xml:space="preserve"> поселения федерального или регионального значения;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3)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E2531F" w:rsidRPr="00102979" w:rsidRDefault="00E2531F" w:rsidP="00E2531F">
      <w:pPr>
        <w:ind w:firstLine="540"/>
        <w:jc w:val="both"/>
        <w:rPr>
          <w:rFonts w:ascii="Verdana" w:hAnsi="Verdana"/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>4) проверяет допустимость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</w:t>
      </w:r>
      <w:proofErr w:type="gramEnd"/>
      <w:r w:rsidRPr="00102979">
        <w:rPr>
          <w:color w:val="000000" w:themeColor="text1"/>
          <w:sz w:val="28"/>
          <w:szCs w:val="28"/>
        </w:rPr>
        <w:t xml:space="preserve"> и такой объект капитального строительства не введен в эксплуатацию.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rStyle w:val="blk"/>
          <w:color w:val="000000" w:themeColor="text1"/>
          <w:sz w:val="28"/>
          <w:szCs w:val="28"/>
        </w:rPr>
        <w:t xml:space="preserve">3.3.4. В  случае  наличия  оснований  для  отказа  в  предоставлении муниципальной услуги, указанных в пункте 2.9. Регламента, специалист  Учреждения,  ответственный  за  предоставление  муниципальной  услуги, готовит уведомление  о  несоответствии </w:t>
      </w:r>
      <w:proofErr w:type="gramStart"/>
      <w:r w:rsidRPr="00102979">
        <w:rPr>
          <w:rStyle w:val="blk"/>
          <w:color w:val="000000" w:themeColor="text1"/>
          <w:sz w:val="28"/>
          <w:szCs w:val="28"/>
        </w:rPr>
        <w:t>построенных</w:t>
      </w:r>
      <w:proofErr w:type="gramEnd"/>
      <w:r w:rsidRPr="00102979">
        <w:rPr>
          <w:rStyle w:val="blk"/>
          <w:color w:val="000000" w:themeColor="text1"/>
          <w:sz w:val="28"/>
          <w:szCs w:val="28"/>
        </w:rPr>
        <w:t xml:space="preserve"> или реконструированных объекта  индивидуального  жилищного  строительства  или  садового  дома требованиям  законодательства  о  градостроительной  деятельности.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3.3.5. Специалист  Учреждения,  ответственный за предоставление муниципальной услуги, в  течение  7 (семи)  рабочих  дней  со  дня поступления  уведомления  об  окончании  строительства,  направляет  копию уведомления  о  несоответствии  построенных или реконструированных объекта  индивидуального  жилищного  строительства  или  садового  дома требованиям  законодательства  о  градостроительной  деятельности  в  Управление </w:t>
      </w:r>
      <w:proofErr w:type="spellStart"/>
      <w:r w:rsidRPr="00102979">
        <w:rPr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 по Владимирской области, а также: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</w:rPr>
        <w:t xml:space="preserve">1) </w:t>
      </w:r>
      <w:r w:rsidRPr="00102979">
        <w:rPr>
          <w:color w:val="000000" w:themeColor="text1"/>
          <w:sz w:val="28"/>
          <w:szCs w:val="28"/>
        </w:rPr>
        <w:t xml:space="preserve">в Инспекцию государственного строительного надзора администрации Владимирской области, в случае направления застройщику указанного </w:t>
      </w:r>
      <w:r w:rsidRPr="00102979">
        <w:rPr>
          <w:color w:val="000000" w:themeColor="text1"/>
          <w:sz w:val="28"/>
          <w:szCs w:val="28"/>
        </w:rPr>
        <w:lastRenderedPageBreak/>
        <w:t>уведомления по основанию, предусмотренному пунктом 1 или 2 части 20 статьи 55 Градостроительного кодекса Российской Федерации;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2) в Государственную инспекцию по охране объектов культурного наследия администрации Владимирской области, в случае направления застройщику указанного уведомления по основанию, предусмотренному пунктом 2 части 20 статьи 55 Градостроительного кодекса Российской Федерации;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3) в Отдел по жилищной политике и муниципальному контролю администрации Кольчугинского </w:t>
      </w:r>
      <w:r w:rsidR="005103BC" w:rsidRPr="00102979">
        <w:rPr>
          <w:color w:val="000000" w:themeColor="text1"/>
          <w:sz w:val="28"/>
          <w:szCs w:val="28"/>
        </w:rPr>
        <w:t>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>, в случае направления застройщику указанного уведомления по основанию, предусмотренному пунктом 3 или 4 части 20 статьи 55 Градостроительного кодекс Российской Федерации.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3.3.6. Специалист Учреждения, ответственный за предоставление муниципальной услуги, после проведения проверки соответствия параметров, указанных в уведомлении об окончании строительства, осуществляет подготовку уведомления о соответствии или несоответствии </w:t>
      </w:r>
      <w:r w:rsidRPr="00102979">
        <w:rPr>
          <w:color w:val="000000" w:themeColor="text1"/>
          <w:sz w:val="28"/>
          <w:szCs w:val="28"/>
        </w:rPr>
        <w:t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3.3.7. Заместитель главы администрации </w:t>
      </w:r>
      <w:r w:rsidR="00E9709A" w:rsidRPr="00102979">
        <w:rPr>
          <w:color w:val="000000" w:themeColor="text1"/>
          <w:sz w:val="28"/>
          <w:szCs w:val="28"/>
          <w:shd w:val="clear" w:color="auto" w:fill="FFFFFF"/>
        </w:rPr>
        <w:t>Кольчугинского муниципального округа Владимирской области</w:t>
      </w: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 по жизнеобеспечению в течение 2 (двух) рабочих дней со дня получения подписывает уведомление о соответствии или несоответствии </w:t>
      </w:r>
      <w:r w:rsidRPr="00102979">
        <w:rPr>
          <w:color w:val="000000" w:themeColor="text1"/>
          <w:sz w:val="28"/>
          <w:szCs w:val="28"/>
        </w:rPr>
        <w:t xml:space="preserve"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</w:t>
      </w:r>
      <w:r w:rsidRPr="00102979">
        <w:rPr>
          <w:color w:val="000000" w:themeColor="text1"/>
          <w:sz w:val="28"/>
          <w:szCs w:val="28"/>
          <w:shd w:val="clear" w:color="auto" w:fill="FFFFFF"/>
        </w:rPr>
        <w:t>и направляет в Учреждение.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3.3.8. Критерием принятия решения является отсутствие или наличие оснований, указанных в пункте 2.9. Регламента.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3.3.9. Результатом данной административной процедуры является: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- </w:t>
      </w:r>
      <w:proofErr w:type="gramStart"/>
      <w:r w:rsidRPr="00102979">
        <w:rPr>
          <w:color w:val="000000" w:themeColor="text1"/>
          <w:sz w:val="28"/>
          <w:szCs w:val="28"/>
        </w:rPr>
        <w:t>подписанное</w:t>
      </w:r>
      <w:proofErr w:type="gramEnd"/>
      <w:r w:rsidRPr="00102979">
        <w:rPr>
          <w:color w:val="000000" w:themeColor="text1"/>
          <w:sz w:val="28"/>
          <w:szCs w:val="28"/>
        </w:rPr>
        <w:t xml:space="preserve"> заместителем главы администрации</w:t>
      </w:r>
      <w:r w:rsidR="004215CE" w:rsidRPr="00102979">
        <w:rPr>
          <w:color w:val="000000" w:themeColor="text1"/>
          <w:sz w:val="28"/>
          <w:szCs w:val="28"/>
        </w:rPr>
        <w:t xml:space="preserve"> Кольчугинского 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 xml:space="preserve"> по жизнеобеспечению уведомления о соответствиипостроенных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E2531F" w:rsidRPr="00102979" w:rsidRDefault="00E2531F" w:rsidP="00E2531F">
      <w:pPr>
        <w:ind w:firstLine="54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</w:rPr>
        <w:t xml:space="preserve">- </w:t>
      </w:r>
      <w:proofErr w:type="gramStart"/>
      <w:r w:rsidRPr="00102979">
        <w:rPr>
          <w:color w:val="000000" w:themeColor="text1"/>
          <w:sz w:val="28"/>
          <w:szCs w:val="28"/>
        </w:rPr>
        <w:t>подписанное</w:t>
      </w:r>
      <w:proofErr w:type="gramEnd"/>
      <w:r w:rsidRPr="00102979">
        <w:rPr>
          <w:color w:val="000000" w:themeColor="text1"/>
          <w:sz w:val="28"/>
          <w:szCs w:val="28"/>
        </w:rPr>
        <w:t xml:space="preserve"> заместителем главы </w:t>
      </w:r>
      <w:r w:rsidR="005F4648" w:rsidRPr="00102979">
        <w:rPr>
          <w:color w:val="000000" w:themeColor="text1"/>
          <w:sz w:val="28"/>
          <w:szCs w:val="28"/>
        </w:rPr>
        <w:t xml:space="preserve">администрации Кольчугинского муниципального округа Владимирской области </w:t>
      </w:r>
      <w:r w:rsidRPr="00102979">
        <w:rPr>
          <w:color w:val="000000" w:themeColor="text1"/>
          <w:sz w:val="28"/>
          <w:szCs w:val="28"/>
        </w:rPr>
        <w:t>по жизнеобеспечению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102979">
        <w:rPr>
          <w:color w:val="000000" w:themeColor="text1"/>
          <w:sz w:val="28"/>
          <w:szCs w:val="28"/>
          <w:shd w:val="clear" w:color="auto" w:fill="FFFFFF"/>
        </w:rPr>
        <w:t xml:space="preserve"> (далее – Документ).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3.3.10. Способ фиксации – бумажный носитель.</w:t>
      </w:r>
    </w:p>
    <w:p w:rsidR="00E2531F" w:rsidRPr="00102979" w:rsidRDefault="00E2531F" w:rsidP="00E2531F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 xml:space="preserve">3.4. </w:t>
      </w:r>
      <w:r w:rsidRPr="00102979">
        <w:rPr>
          <w:b/>
          <w:bCs/>
          <w:color w:val="000000" w:themeColor="text1"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3.4.1. Основанием для начала административной процедуры является </w:t>
      </w:r>
      <w:proofErr w:type="gramStart"/>
      <w:r w:rsidRPr="00102979">
        <w:rPr>
          <w:color w:val="000000" w:themeColor="text1"/>
          <w:sz w:val="28"/>
          <w:szCs w:val="28"/>
        </w:rPr>
        <w:t>подписанное</w:t>
      </w:r>
      <w:proofErr w:type="gramEnd"/>
      <w:r w:rsidRPr="00102979">
        <w:rPr>
          <w:color w:val="000000" w:themeColor="text1"/>
          <w:sz w:val="28"/>
          <w:szCs w:val="28"/>
        </w:rPr>
        <w:t xml:space="preserve"> заместителем главы </w:t>
      </w:r>
      <w:r w:rsidR="005F4648" w:rsidRPr="00102979">
        <w:rPr>
          <w:color w:val="000000" w:themeColor="text1"/>
          <w:sz w:val="28"/>
          <w:szCs w:val="28"/>
        </w:rPr>
        <w:t xml:space="preserve">администрации Кольчугинского </w:t>
      </w:r>
      <w:r w:rsidR="005F4648" w:rsidRPr="00102979">
        <w:rPr>
          <w:color w:val="000000" w:themeColor="text1"/>
          <w:sz w:val="28"/>
          <w:szCs w:val="28"/>
        </w:rPr>
        <w:lastRenderedPageBreak/>
        <w:t xml:space="preserve">муниципального округа Владимирской области </w:t>
      </w:r>
      <w:r w:rsidRPr="00102979">
        <w:rPr>
          <w:color w:val="000000" w:themeColor="text1"/>
          <w:sz w:val="28"/>
          <w:szCs w:val="28"/>
        </w:rPr>
        <w:t>по жизнеобеспечению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E85B0E" w:rsidRPr="00102979" w:rsidRDefault="00E85B0E" w:rsidP="00E2531F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</w:rPr>
        <w:t xml:space="preserve">3.4.1.1. </w:t>
      </w:r>
      <w:proofErr w:type="gramStart"/>
      <w:r w:rsidRPr="00102979">
        <w:rPr>
          <w:color w:val="000000" w:themeColor="text1"/>
          <w:sz w:val="28"/>
          <w:szCs w:val="28"/>
        </w:rPr>
        <w:t xml:space="preserve">Специалист Учреждения, ответственный за предоставлении муниципальной услуги, в случаях строительства объектов индивидуального жилищного строительства в соответствии с Федеральным </w:t>
      </w:r>
      <w:hyperlink r:id="rId19" w:history="1">
        <w:r w:rsidRPr="00102979">
          <w:rPr>
            <w:color w:val="000000" w:themeColor="text1"/>
            <w:sz w:val="28"/>
            <w:szCs w:val="28"/>
          </w:rPr>
          <w:t>законом</w:t>
        </w:r>
      </w:hyperlink>
      <w:r w:rsidRPr="00102979">
        <w:rPr>
          <w:color w:val="000000" w:themeColor="text1"/>
          <w:sz w:val="28"/>
          <w:szCs w:val="28"/>
        </w:rPr>
        <w:t xml:space="preserve"> «О строительстве жилых домов по договорам строительного подряда с использованием счетов </w:t>
      </w:r>
      <w:proofErr w:type="spellStart"/>
      <w:r w:rsidRPr="00102979">
        <w:rPr>
          <w:color w:val="000000" w:themeColor="text1"/>
          <w:sz w:val="28"/>
          <w:szCs w:val="28"/>
        </w:rPr>
        <w:t>эскроу</w:t>
      </w:r>
      <w:proofErr w:type="spellEnd"/>
      <w:r w:rsidRPr="00102979">
        <w:rPr>
          <w:color w:val="000000" w:themeColor="text1"/>
          <w:sz w:val="28"/>
          <w:szCs w:val="28"/>
        </w:rPr>
        <w:t xml:space="preserve">», обеспечивает размещение Уведомления в единой информационной системе жилищного строительства, указанной в статье </w:t>
      </w:r>
      <w:hyperlink r:id="rId20" w:history="1">
        <w:r w:rsidRPr="00102979">
          <w:rPr>
            <w:color w:val="000000" w:themeColor="text1"/>
            <w:sz w:val="28"/>
            <w:szCs w:val="28"/>
          </w:rPr>
          <w:t>55</w:t>
        </w:r>
      </w:hyperlink>
      <w:r w:rsidRPr="00102979">
        <w:rPr>
          <w:color w:val="000000" w:themeColor="text1"/>
          <w:sz w:val="28"/>
          <w:szCs w:val="28"/>
        </w:rPr>
        <w:t xml:space="preserve"> Градостроительного кодекса Российской Федерации.</w:t>
      </w:r>
      <w:proofErr w:type="gramEnd"/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3.4.2.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E2531F" w:rsidRPr="00102979" w:rsidRDefault="00E2531F" w:rsidP="00E2531F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при личном обращении в Учреждение;</w:t>
      </w:r>
    </w:p>
    <w:p w:rsidR="00E2531F" w:rsidRPr="00102979" w:rsidRDefault="00E2531F" w:rsidP="00E2531F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путём направления на почтовый адрес и (или) адрес электронной почты, указанный в Уведомлении, в том числе через МФЦ;</w:t>
      </w:r>
    </w:p>
    <w:p w:rsidR="00E2531F" w:rsidRPr="00102979" w:rsidRDefault="00E2531F" w:rsidP="00E2531F">
      <w:pPr>
        <w:numPr>
          <w:ilvl w:val="0"/>
          <w:numId w:val="15"/>
        </w:numPr>
        <w:tabs>
          <w:tab w:val="clear" w:pos="795"/>
          <w:tab w:val="num" w:pos="1080"/>
        </w:tabs>
        <w:overflowPunct/>
        <w:autoSpaceDE/>
        <w:adjustRightInd/>
        <w:ind w:left="0"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путем направления </w:t>
      </w:r>
      <w:r w:rsidRPr="00102979">
        <w:rPr>
          <w:bCs/>
          <w:color w:val="000000" w:themeColor="text1"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 w:rsidRPr="00102979">
        <w:rPr>
          <w:bCs/>
          <w:color w:val="000000" w:themeColor="text1"/>
          <w:sz w:val="28"/>
          <w:szCs w:val="28"/>
          <w:lang w:val="en-US"/>
        </w:rPr>
        <w:t>push</w:t>
      </w:r>
      <w:r w:rsidRPr="00102979">
        <w:rPr>
          <w:bCs/>
          <w:color w:val="000000" w:themeColor="text1"/>
          <w:sz w:val="28"/>
          <w:szCs w:val="28"/>
        </w:rPr>
        <w:t>- уведомления на Едином портале.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Способ получения Документа указывается Заявителем при подаче Уведомления об окончании строительства или реконструкции.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3.4.3.1.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3.4.3.2. В случае указания Заявителем на получение результата посредством почтового отправления на адрес Заявителя, указанный в Уведомлении, специалист Учреждения, ответственный за делопроизводство, в течение 2 (двух) рабочих дней со дня подписания Документа направляет его Заявителю письмом.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3.4.4. Результатом оказания муниципальной услуги является выданный или направленный Заявителю Документ.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3.4.5. Способ фиксации – бумажный носитель, результат предоставления муниципальной услуги </w:t>
      </w:r>
      <w:r w:rsidRPr="00102979">
        <w:rPr>
          <w:bCs/>
          <w:color w:val="000000" w:themeColor="text1"/>
          <w:sz w:val="28"/>
          <w:szCs w:val="28"/>
        </w:rPr>
        <w:t>фиксируется в государственной информационной системе специалистом Учреждения, ответственным за прием и регистрацию Уведомления в государственной информационной системе.</w:t>
      </w:r>
    </w:p>
    <w:p w:rsidR="00E2531F" w:rsidRPr="00102979" w:rsidRDefault="00E2531F" w:rsidP="00E2531F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</w:rPr>
        <w:t xml:space="preserve">3.4.6. Критерием принятия решения является наличие подписанного уведомления о соответствии или несоответствии </w:t>
      </w:r>
      <w:proofErr w:type="gramStart"/>
      <w:r w:rsidRPr="00102979">
        <w:rPr>
          <w:color w:val="000000" w:themeColor="text1"/>
          <w:sz w:val="28"/>
          <w:szCs w:val="28"/>
        </w:rPr>
        <w:t>построенных</w:t>
      </w:r>
      <w:proofErr w:type="gramEnd"/>
      <w:r w:rsidRPr="00102979">
        <w:rPr>
          <w:color w:val="000000" w:themeColor="text1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102979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E2531F" w:rsidRPr="00102979" w:rsidRDefault="00E2531F" w:rsidP="00E2531F">
      <w:pPr>
        <w:widowControl w:val="0"/>
        <w:rPr>
          <w:b/>
          <w:bCs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bCs/>
          <w:color w:val="000000" w:themeColor="text1"/>
          <w:sz w:val="28"/>
          <w:szCs w:val="28"/>
        </w:rPr>
        <w:t xml:space="preserve">Раздел IV. </w:t>
      </w:r>
      <w:r w:rsidRPr="00102979">
        <w:rPr>
          <w:b/>
          <w:color w:val="000000" w:themeColor="text1"/>
          <w:sz w:val="28"/>
          <w:szCs w:val="28"/>
        </w:rPr>
        <w:t>ФОРМА КОНТОРОЛЯ ЗА ИСПОЛНЕНИЕМ АДМИНИСТРАТИВНОГО РЕГЛАМЕНТА</w:t>
      </w:r>
    </w:p>
    <w:p w:rsidR="00E2531F" w:rsidRPr="00102979" w:rsidRDefault="00E2531F" w:rsidP="00E2531F">
      <w:pPr>
        <w:widowControl w:val="0"/>
        <w:jc w:val="center"/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 xml:space="preserve">4.1. Текущий </w:t>
      </w:r>
      <w:proofErr w:type="gramStart"/>
      <w:r w:rsidRPr="00102979">
        <w:rPr>
          <w:color w:val="000000" w:themeColor="text1"/>
          <w:sz w:val="28"/>
          <w:szCs w:val="28"/>
        </w:rPr>
        <w:t>контроль за</w:t>
      </w:r>
      <w:proofErr w:type="gramEnd"/>
      <w:r w:rsidRPr="00102979">
        <w:rPr>
          <w:color w:val="000000" w:themeColor="text1"/>
          <w:sz w:val="28"/>
          <w:szCs w:val="28"/>
        </w:rPr>
        <w:t xml:space="preserve"> соблюдением и исполнением специалистом Учреждения, ответственным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4.2. Формами </w:t>
      </w:r>
      <w:proofErr w:type="gramStart"/>
      <w:r w:rsidRPr="00102979">
        <w:rPr>
          <w:color w:val="000000" w:themeColor="text1"/>
          <w:sz w:val="28"/>
          <w:szCs w:val="28"/>
        </w:rPr>
        <w:t>контроля за</w:t>
      </w:r>
      <w:proofErr w:type="gramEnd"/>
      <w:r w:rsidRPr="00102979">
        <w:rPr>
          <w:color w:val="000000" w:themeColor="text1"/>
          <w:sz w:val="28"/>
          <w:szCs w:val="28"/>
        </w:rPr>
        <w:t xml:space="preserve"> полнотой и качеством предоставления  муниципальной услуги (далее - контроль) являются  внутренний  контроль и внешний контроль. 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4.3. </w:t>
      </w:r>
      <w:proofErr w:type="gramStart"/>
      <w:r w:rsidRPr="00102979">
        <w:rPr>
          <w:color w:val="000000" w:themeColor="text1"/>
          <w:sz w:val="28"/>
          <w:szCs w:val="28"/>
        </w:rPr>
        <w:t>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  <w:proofErr w:type="gramEnd"/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4.4. Периодичность осуществления внутреннего контроля 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4.5. Внешний </w:t>
      </w:r>
      <w:proofErr w:type="gramStart"/>
      <w:r w:rsidRPr="00102979">
        <w:rPr>
          <w:color w:val="000000" w:themeColor="text1"/>
          <w:sz w:val="28"/>
          <w:szCs w:val="28"/>
        </w:rPr>
        <w:t>контроль за</w:t>
      </w:r>
      <w:proofErr w:type="gramEnd"/>
      <w:r w:rsidRPr="00102979">
        <w:rPr>
          <w:color w:val="000000" w:themeColor="text1"/>
          <w:sz w:val="28"/>
          <w:szCs w:val="28"/>
        </w:rPr>
        <w:t xml:space="preserve"> предоставлением муниципальной услуги осуществляется заместителем главы </w:t>
      </w:r>
      <w:r w:rsidR="00B043E3" w:rsidRPr="00102979">
        <w:rPr>
          <w:color w:val="000000" w:themeColor="text1"/>
          <w:sz w:val="28"/>
          <w:szCs w:val="28"/>
        </w:rPr>
        <w:t>администрации Кольчугинского 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 xml:space="preserve">, курирующим работу Учреждения. 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</w:t>
      </w:r>
      <w:proofErr w:type="gramStart"/>
      <w:r w:rsidRPr="00102979">
        <w:rPr>
          <w:color w:val="000000" w:themeColor="text1"/>
          <w:sz w:val="28"/>
          <w:szCs w:val="28"/>
        </w:rPr>
        <w:t>контроля за</w:t>
      </w:r>
      <w:proofErr w:type="gramEnd"/>
      <w:r w:rsidRPr="00102979">
        <w:rPr>
          <w:color w:val="000000" w:themeColor="text1"/>
          <w:sz w:val="28"/>
          <w:szCs w:val="28"/>
        </w:rPr>
        <w:t xml:space="preserve"> устранением выявленных нарушений. 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4.8. Результаты проверки в течение 3 (трех)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E2531F" w:rsidRPr="00102979" w:rsidRDefault="00E2531F" w:rsidP="00E2531F">
      <w:pPr>
        <w:widowControl w:val="0"/>
        <w:ind w:firstLine="862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4.10. </w:t>
      </w:r>
      <w:r w:rsidR="00B043E3" w:rsidRPr="00102979">
        <w:rPr>
          <w:color w:val="000000" w:themeColor="text1"/>
          <w:sz w:val="28"/>
          <w:szCs w:val="28"/>
        </w:rPr>
        <w:t>Администрация Кольчугинского муниципального округа Владимирской области</w:t>
      </w:r>
      <w:r w:rsidRPr="00102979">
        <w:rPr>
          <w:color w:val="000000" w:themeColor="text1"/>
          <w:sz w:val="28"/>
          <w:szCs w:val="28"/>
        </w:rPr>
        <w:t xml:space="preserve"> может проводить с участием представителей 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Регламента, сроков и </w:t>
      </w:r>
      <w:r w:rsidRPr="00102979">
        <w:rPr>
          <w:color w:val="000000" w:themeColor="text1"/>
          <w:sz w:val="28"/>
          <w:szCs w:val="28"/>
        </w:rPr>
        <w:lastRenderedPageBreak/>
        <w:t>последовательности действий (административных процедур), предусмотренных настоящим Регламентом.</w:t>
      </w:r>
    </w:p>
    <w:p w:rsidR="00E2531F" w:rsidRPr="00102979" w:rsidRDefault="00E2531F" w:rsidP="00E2531F">
      <w:pPr>
        <w:jc w:val="both"/>
        <w:rPr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  <w:r w:rsidRPr="00102979">
        <w:rPr>
          <w:b/>
          <w:color w:val="000000" w:themeColor="text1"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E2531F" w:rsidRPr="00102979" w:rsidRDefault="00E2531F" w:rsidP="00E2531F">
      <w:pPr>
        <w:jc w:val="center"/>
        <w:rPr>
          <w:b/>
          <w:color w:val="000000" w:themeColor="text1"/>
          <w:sz w:val="28"/>
          <w:szCs w:val="28"/>
        </w:rPr>
      </w:pPr>
    </w:p>
    <w:p w:rsidR="00E2531F" w:rsidRPr="00102979" w:rsidRDefault="00E2531F" w:rsidP="00E2531F">
      <w:pPr>
        <w:tabs>
          <w:tab w:val="left" w:pos="1080"/>
        </w:tabs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нарушение срока предоставления муниципальной услуги;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требование у Заявителя документов или информации, либо осуществления действий, представление или осуществление которых  не предусмотрено для предоставления муниципальной услуги настоящим Регламентом;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отказ в приёме документов, предоставление которых предусмотрено настоящим Регламентом;</w:t>
      </w:r>
    </w:p>
    <w:p w:rsidR="00E2531F" w:rsidRPr="00102979" w:rsidRDefault="00E2531F" w:rsidP="00E2531F">
      <w:pPr>
        <w:ind w:firstLine="720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102979">
        <w:rPr>
          <w:color w:val="000000" w:themeColor="text1"/>
          <w:sz w:val="28"/>
          <w:szCs w:val="28"/>
        </w:rPr>
        <w:t>- отказ в предоставлении муниципальной услуги по основаниям, которые не предусмотрены настоящим Регламентом;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затребование с Заявителя при предоставлении муниципальной услуги платы, не предусмотренной настоящим Регламентом;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>- отказ специалиста Учреждения, ответственного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предусмотренного подразделом 2.7. настоящего Регламента;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</w:t>
      </w:r>
      <w:r w:rsidR="0086777B" w:rsidRPr="00102979">
        <w:rPr>
          <w:color w:val="000000" w:themeColor="text1"/>
          <w:sz w:val="28"/>
          <w:szCs w:val="28"/>
        </w:rPr>
        <w:t>официального сайта  администрации Кольчугинского муниципального округа Владимирской области</w:t>
      </w:r>
      <w:hyperlink r:id="rId21" w:history="1">
        <w:r w:rsidRPr="00102979">
          <w:rPr>
            <w:rStyle w:val="a6"/>
            <w:rFonts w:eastAsiaTheme="minorEastAsia"/>
            <w:color w:val="000000" w:themeColor="text1"/>
          </w:rPr>
          <w:t>www.raion.kolchadm.ru</w:t>
        </w:r>
      </w:hyperlink>
      <w:r w:rsidRPr="00102979">
        <w:rPr>
          <w:color w:val="000000" w:themeColor="text1"/>
          <w:sz w:val="28"/>
          <w:szCs w:val="28"/>
        </w:rPr>
        <w:t>, официального сайта - 33.mfc.ru, а также может быть принята при личном приёме Заявителя.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5.3. Жалоба должна содержать: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- наименование органа, предоставляющего муниципальную услугу, должностного лица органа, предоставляющего муниципальную услугу, либо специалиста, решение и действия (бездействие) которого обжалуются;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</w:t>
      </w:r>
      <w:r w:rsidR="005F64C7" w:rsidRPr="00102979">
        <w:rPr>
          <w:color w:val="000000" w:themeColor="text1"/>
          <w:sz w:val="28"/>
          <w:szCs w:val="28"/>
        </w:rPr>
        <w:t>тавляющего муниципальную услугу</w:t>
      </w:r>
      <w:r w:rsidRPr="00102979">
        <w:rPr>
          <w:color w:val="000000" w:themeColor="text1"/>
          <w:sz w:val="28"/>
          <w:szCs w:val="28"/>
        </w:rPr>
        <w:t>;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</w:t>
      </w:r>
      <w:r w:rsidR="005F64C7" w:rsidRPr="00102979">
        <w:rPr>
          <w:color w:val="000000" w:themeColor="text1"/>
          <w:sz w:val="28"/>
          <w:szCs w:val="28"/>
        </w:rPr>
        <w:t>ьную услугу</w:t>
      </w:r>
      <w:r w:rsidRPr="00102979">
        <w:rPr>
          <w:color w:val="000000" w:themeColor="text1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5.4. </w:t>
      </w:r>
      <w:proofErr w:type="gramStart"/>
      <w:r w:rsidRPr="00102979">
        <w:rPr>
          <w:color w:val="000000" w:themeColor="text1"/>
          <w:sz w:val="28"/>
          <w:szCs w:val="28"/>
        </w:rPr>
        <w:t>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  <w:proofErr w:type="gramEnd"/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102979">
        <w:rPr>
          <w:color w:val="000000" w:themeColor="text1"/>
          <w:sz w:val="28"/>
          <w:szCs w:val="28"/>
        </w:rPr>
        <w:t>- удовлетворяет жалобу, в том числе в форме отмены принятого решения, исправления допущенных специалистом, осуществляющим предоставление муниципальной услуги,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  <w:proofErr w:type="gramEnd"/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- отказывает в удовлетворении жалобы.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>5.6. Не позднее дня, следующего за днём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5.7. </w:t>
      </w:r>
      <w:proofErr w:type="gramStart"/>
      <w:r w:rsidRPr="00102979">
        <w:rPr>
          <w:color w:val="000000" w:themeColor="text1"/>
          <w:sz w:val="28"/>
          <w:szCs w:val="28"/>
        </w:rPr>
        <w:t>В случае признания жалобы подлежащей удовлетворению в ответе Заявителю, указанном в пункте 5.6. настоящего раздела, даётся информация о действиях, осуществляемых Учреждением,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E2531F" w:rsidRPr="00102979" w:rsidRDefault="00E2531F" w:rsidP="00E2531F">
      <w:pPr>
        <w:ind w:firstLine="720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lastRenderedPageBreak/>
        <w:t>5.8. В случае признания жалобы, не подлежащей удовлетворению в ответе Заявителю, указанном в пункте 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2531F" w:rsidRPr="00102979" w:rsidRDefault="00E2531F" w:rsidP="00E2531F">
      <w:pPr>
        <w:ind w:firstLine="708"/>
        <w:jc w:val="both"/>
        <w:rPr>
          <w:color w:val="000000" w:themeColor="text1"/>
          <w:sz w:val="28"/>
          <w:szCs w:val="28"/>
        </w:rPr>
      </w:pPr>
      <w:r w:rsidRPr="00102979">
        <w:rPr>
          <w:color w:val="000000" w:themeColor="text1"/>
          <w:sz w:val="28"/>
          <w:szCs w:val="28"/>
        </w:rPr>
        <w:t xml:space="preserve">5.9. В случае установления в ходе или по результатам </w:t>
      </w:r>
      <w:proofErr w:type="gramStart"/>
      <w:r w:rsidRPr="00102979">
        <w:rPr>
          <w:color w:val="000000" w:themeColor="text1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02979">
        <w:rPr>
          <w:color w:val="000000" w:themeColor="text1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</w:t>
      </w:r>
      <w:hyperlink r:id="rId22" w:history="1">
        <w:r w:rsidRPr="00102979">
          <w:rPr>
            <w:rStyle w:val="a6"/>
            <w:rFonts w:eastAsiaTheme="minorEastAsia"/>
            <w:color w:val="000000" w:themeColor="text1"/>
          </w:rPr>
          <w:t>частью 1</w:t>
        </w:r>
      </w:hyperlink>
      <w:r w:rsidRPr="00102979">
        <w:rPr>
          <w:color w:val="000000" w:themeColor="text1"/>
          <w:sz w:val="28"/>
          <w:szCs w:val="28"/>
        </w:rPr>
        <w:t xml:space="preserve">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626AEE" w:rsidRDefault="00626AEE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rPr>
          <w:rFonts w:eastAsia="Calibri"/>
          <w:sz w:val="28"/>
          <w:szCs w:val="28"/>
        </w:rPr>
      </w:pPr>
    </w:p>
    <w:p w:rsidR="00E2531F" w:rsidRDefault="00E2531F" w:rsidP="00E2531F">
      <w:pPr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</w:p>
    <w:p w:rsidR="008B696A" w:rsidRDefault="008B696A" w:rsidP="008B69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8B696A" w:rsidRDefault="008B696A" w:rsidP="008B69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администрации </w:t>
      </w:r>
    </w:p>
    <w:p w:rsidR="008B696A" w:rsidRDefault="008B696A" w:rsidP="008B696A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Кольчугинского района</w:t>
      </w:r>
    </w:p>
    <w:p w:rsidR="008B696A" w:rsidRDefault="008B696A" w:rsidP="008B696A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от _________ № ___________</w:t>
      </w:r>
    </w:p>
    <w:p w:rsidR="008B696A" w:rsidRDefault="008B696A" w:rsidP="008B696A">
      <w:pPr>
        <w:ind w:left="5670"/>
        <w:jc w:val="right"/>
        <w:rPr>
          <w:sz w:val="28"/>
          <w:szCs w:val="28"/>
        </w:rPr>
      </w:pPr>
    </w:p>
    <w:p w:rsidR="008B696A" w:rsidRDefault="008B696A" w:rsidP="008B696A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8B696A" w:rsidRDefault="008B696A" w:rsidP="008B696A">
      <w:pPr>
        <w:tabs>
          <w:tab w:val="left" w:pos="95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8B696A" w:rsidRDefault="008B696A" w:rsidP="008B696A">
      <w:pPr>
        <w:tabs>
          <w:tab w:val="left" w:pos="954"/>
        </w:tabs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122"/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418"/>
        <w:gridCol w:w="369"/>
        <w:gridCol w:w="369"/>
        <w:gridCol w:w="312"/>
      </w:tblGrid>
      <w:tr w:rsidR="008B696A" w:rsidTr="008B696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96A" w:rsidRDefault="008B696A" w:rsidP="008B696A">
            <w:pPr>
              <w:jc w:val="right"/>
            </w:pPr>
            <w:bookmarkStart w:id="1" w:name="OLE_LINK5"/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696A" w:rsidRDefault="008B696A" w:rsidP="008B696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96A" w:rsidRDefault="008B696A" w:rsidP="008B696A">
            <w: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696A" w:rsidRDefault="008B696A" w:rsidP="008B696A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96A" w:rsidRDefault="008B696A" w:rsidP="008B696A">
            <w:pPr>
              <w:jc w:val="right"/>
            </w:pPr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696A" w:rsidRDefault="008B696A" w:rsidP="008B696A"/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96A" w:rsidRDefault="008B696A" w:rsidP="008B696A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bookmarkEnd w:id="1"/>
    <w:p w:rsidR="008B696A" w:rsidRPr="00BC6E86" w:rsidRDefault="008B696A" w:rsidP="008B696A">
      <w:pPr>
        <w:spacing w:after="960"/>
        <w:jc w:val="center"/>
        <w:rPr>
          <w:b/>
          <w:sz w:val="26"/>
          <w:szCs w:val="26"/>
        </w:rPr>
      </w:pPr>
      <w:r w:rsidRPr="00BC6E86">
        <w:rPr>
          <w:b/>
          <w:sz w:val="26"/>
          <w:szCs w:val="26"/>
        </w:rPr>
        <w:t xml:space="preserve">Уведомление </w:t>
      </w:r>
      <w:r w:rsidRPr="00E2733D">
        <w:rPr>
          <w:b/>
          <w:sz w:val="26"/>
          <w:szCs w:val="26"/>
        </w:rPr>
        <w:t>об окончании строительства или реконструкции объекта индивидуального жилищного строительства или садового дома</w:t>
      </w:r>
    </w:p>
    <w:p w:rsidR="008B696A" w:rsidRDefault="008B696A" w:rsidP="008B696A">
      <w:pPr>
        <w:spacing w:before="240"/>
      </w:pPr>
    </w:p>
    <w:p w:rsidR="008B696A" w:rsidRPr="00BC6E86" w:rsidRDefault="008B696A" w:rsidP="008B696A">
      <w:pPr>
        <w:pBdr>
          <w:top w:val="single" w:sz="4" w:space="1" w:color="auto"/>
        </w:pBdr>
        <w:rPr>
          <w:sz w:val="2"/>
          <w:szCs w:val="2"/>
        </w:rPr>
      </w:pPr>
    </w:p>
    <w:p w:rsidR="008B696A" w:rsidRPr="006635F4" w:rsidRDefault="008B696A" w:rsidP="008B696A"/>
    <w:p w:rsidR="008B696A" w:rsidRPr="00E35A82" w:rsidRDefault="008B696A" w:rsidP="008B696A">
      <w:pPr>
        <w:pBdr>
          <w:top w:val="single" w:sz="4" w:space="1" w:color="auto"/>
        </w:pBdr>
        <w:spacing w:after="360"/>
        <w:jc w:val="center"/>
      </w:pPr>
      <w:r w:rsidRPr="00E35A82"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8B696A" w:rsidRPr="00BC6E86" w:rsidRDefault="008B696A" w:rsidP="008B696A">
      <w:pPr>
        <w:spacing w:after="240"/>
        <w:jc w:val="center"/>
        <w:rPr>
          <w:b/>
        </w:rPr>
      </w:pPr>
      <w:r w:rsidRPr="00BC6E86">
        <w:rPr>
          <w:b/>
        </w:rPr>
        <w:t>1. Сведения о застройщике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1.1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1.1.1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Фамилия, имя, отчество (при наличии)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1.1.2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Место жительства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1.1.3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Реквизиты документа, удостоверяющего личность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1.2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1.2.1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Наименование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1.2.2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Место нахождения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1.2.3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  <w:r w:rsidRPr="006635F4">
              <w:lastRenderedPageBreak/>
              <w:t>иностранное юридическое лицо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lastRenderedPageBreak/>
              <w:t>1.2.4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  <w:jc w:val="both"/>
            </w:pPr>
            <w:r w:rsidRPr="006635F4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</w:tbl>
    <w:p w:rsidR="008B696A" w:rsidRPr="006635F4" w:rsidRDefault="008B696A" w:rsidP="008B696A"/>
    <w:p w:rsidR="008B696A" w:rsidRPr="00112114" w:rsidRDefault="008B696A" w:rsidP="008B696A">
      <w:pPr>
        <w:keepNext/>
        <w:keepLines/>
        <w:spacing w:after="240"/>
        <w:jc w:val="center"/>
        <w:rPr>
          <w:b/>
        </w:rPr>
      </w:pPr>
      <w:r w:rsidRPr="00112114">
        <w:rPr>
          <w:b/>
        </w:rPr>
        <w:t>2. Сведения о земельном участке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8B696A" w:rsidRPr="006635F4" w:rsidTr="008B696A">
        <w:trPr>
          <w:cantSplit/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keepNext/>
              <w:jc w:val="center"/>
            </w:pPr>
            <w:r w:rsidRPr="006635F4">
              <w:t>2.1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keepNext/>
              <w:ind w:left="57" w:right="57"/>
            </w:pPr>
            <w:r w:rsidRPr="006635F4">
              <w:t>Кадастровый номер земельного участка (при наличии)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keepNext/>
              <w:ind w:left="57" w:right="57"/>
            </w:pPr>
          </w:p>
        </w:tc>
      </w:tr>
      <w:tr w:rsidR="008B696A" w:rsidRPr="006635F4" w:rsidTr="008B696A">
        <w:trPr>
          <w:cantSplit/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keepNext/>
              <w:jc w:val="center"/>
            </w:pPr>
            <w:r w:rsidRPr="006635F4">
              <w:t>2.2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keepNext/>
              <w:ind w:left="57" w:right="57"/>
            </w:pPr>
            <w:r w:rsidRPr="006635F4">
              <w:t>Адрес или описание местоположения земельного участка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keepNext/>
              <w:ind w:left="57" w:right="57"/>
            </w:pPr>
          </w:p>
        </w:tc>
      </w:tr>
      <w:tr w:rsidR="008B696A" w:rsidRPr="006635F4" w:rsidTr="008B696A">
        <w:trPr>
          <w:cantSplit/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keepNext/>
              <w:jc w:val="center"/>
            </w:pPr>
            <w:r w:rsidRPr="006635F4">
              <w:t>2.3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keepNext/>
              <w:ind w:left="57" w:right="57"/>
            </w:pPr>
            <w:r w:rsidRPr="006635F4"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keepNext/>
              <w:ind w:left="57" w:right="57"/>
            </w:pPr>
          </w:p>
        </w:tc>
      </w:tr>
      <w:tr w:rsidR="008B696A" w:rsidRPr="006635F4" w:rsidTr="008B696A">
        <w:trPr>
          <w:cantSplit/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keepNext/>
              <w:jc w:val="center"/>
            </w:pPr>
            <w:r w:rsidRPr="006635F4">
              <w:t>2.4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keepNext/>
              <w:ind w:left="57" w:right="57"/>
            </w:pPr>
            <w:r w:rsidRPr="006635F4">
              <w:t>Сведения о наличии прав иных лиц на земельный участок (при наличии)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keepNext/>
              <w:ind w:left="57" w:right="57"/>
            </w:pPr>
          </w:p>
        </w:tc>
      </w:tr>
      <w:tr w:rsidR="008B696A" w:rsidRPr="006635F4" w:rsidTr="008B696A">
        <w:trPr>
          <w:cantSplit/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keepNext/>
              <w:jc w:val="center"/>
            </w:pPr>
            <w:r w:rsidRPr="006635F4">
              <w:t>2.5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keepNext/>
              <w:ind w:left="57" w:right="57"/>
            </w:pPr>
            <w:r w:rsidRPr="006635F4">
              <w:t>Сведения о виде разрешенного использования земельного участка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keepNext/>
              <w:ind w:left="57" w:right="57"/>
            </w:pPr>
          </w:p>
        </w:tc>
      </w:tr>
    </w:tbl>
    <w:p w:rsidR="008B696A" w:rsidRPr="0070270D" w:rsidRDefault="008B696A" w:rsidP="008B696A">
      <w:pPr>
        <w:spacing w:before="240" w:after="240"/>
        <w:jc w:val="center"/>
        <w:rPr>
          <w:b/>
        </w:rPr>
      </w:pPr>
      <w:r w:rsidRPr="0070270D">
        <w:rPr>
          <w:b/>
        </w:rPr>
        <w:t>3. Сведения об объекте капитального строительства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3.1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</w:pPr>
            <w:r w:rsidRPr="006635F4"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3.2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</w:pPr>
            <w:r w:rsidRPr="006635F4">
              <w:t>Цель подачи уведомления (строительство или реконструкция)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3.3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</w:pPr>
            <w:r w:rsidRPr="006635F4">
              <w:t>Сведения о параметрах: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3.3.1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/>
            </w:pPr>
            <w:r w:rsidRPr="006635F4">
              <w:t>Количество надземных этажей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3.3.2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</w:pPr>
            <w:r w:rsidRPr="006635F4">
              <w:t>Высота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3.3.3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</w:pPr>
            <w:r w:rsidRPr="006635F4">
              <w:t>Сведения об отступах от границ земельного участка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  <w:tr w:rsidR="008B696A" w:rsidRPr="006635F4" w:rsidTr="008B696A">
        <w:trPr>
          <w:jc w:val="center"/>
        </w:trPr>
        <w:tc>
          <w:tcPr>
            <w:tcW w:w="850" w:type="dxa"/>
          </w:tcPr>
          <w:p w:rsidR="008B696A" w:rsidRPr="006635F4" w:rsidRDefault="008B696A" w:rsidP="008B696A">
            <w:pPr>
              <w:jc w:val="center"/>
            </w:pPr>
            <w:r w:rsidRPr="006635F4">
              <w:t>3.3.4</w:t>
            </w:r>
          </w:p>
        </w:tc>
        <w:tc>
          <w:tcPr>
            <w:tcW w:w="4423" w:type="dxa"/>
          </w:tcPr>
          <w:p w:rsidR="008B696A" w:rsidRPr="006635F4" w:rsidRDefault="008B696A" w:rsidP="008B696A">
            <w:pPr>
              <w:ind w:left="57" w:right="57"/>
            </w:pPr>
            <w:r w:rsidRPr="006635F4">
              <w:t>Площадь застройки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</w:pPr>
          </w:p>
        </w:tc>
      </w:tr>
    </w:tbl>
    <w:p w:rsidR="008B696A" w:rsidRPr="00E9137C" w:rsidRDefault="008B696A" w:rsidP="008B696A">
      <w:pPr>
        <w:keepNext/>
        <w:keepLines/>
        <w:widowControl w:val="0"/>
        <w:spacing w:after="240"/>
        <w:jc w:val="center"/>
        <w:rPr>
          <w:b/>
        </w:rPr>
      </w:pPr>
      <w:r w:rsidRPr="00E9137C">
        <w:rPr>
          <w:b/>
        </w:rPr>
        <w:lastRenderedPageBreak/>
        <w:t xml:space="preserve">4. Схематичное изображение </w:t>
      </w:r>
      <w:r w:rsidRPr="0039519D">
        <w:rPr>
          <w:b/>
        </w:rPr>
        <w:t>построенного или реконструированного</w:t>
      </w:r>
      <w:r w:rsidRPr="00E9137C">
        <w:rPr>
          <w:b/>
        </w:rPr>
        <w:t xml:space="preserve"> объекта капитального строительства на земельном участке</w:t>
      </w: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9979"/>
      </w:tblGrid>
      <w:tr w:rsidR="008B696A" w:rsidTr="008B696A">
        <w:trPr>
          <w:trHeight w:val="13040"/>
          <w:jc w:val="center"/>
        </w:trPr>
        <w:tc>
          <w:tcPr>
            <w:tcW w:w="9979" w:type="dxa"/>
            <w:shd w:val="clear" w:color="auto" w:fill="auto"/>
          </w:tcPr>
          <w:p w:rsidR="008B696A" w:rsidRDefault="008B696A" w:rsidP="008B696A">
            <w:pPr>
              <w:jc w:val="center"/>
            </w:pPr>
          </w:p>
        </w:tc>
      </w:tr>
    </w:tbl>
    <w:p w:rsidR="008B696A" w:rsidRPr="00FE25C6" w:rsidRDefault="008B696A" w:rsidP="008B696A">
      <w:pPr>
        <w:keepNext/>
        <w:keepLines/>
        <w:spacing w:after="240"/>
        <w:ind w:firstLine="567"/>
        <w:jc w:val="center"/>
        <w:rPr>
          <w:b/>
          <w:bCs/>
        </w:rPr>
      </w:pPr>
      <w:r w:rsidRPr="00FE25C6">
        <w:rPr>
          <w:b/>
          <w:bCs/>
        </w:rPr>
        <w:lastRenderedPageBreak/>
        <w:t xml:space="preserve">5. Сведения о договоре строительного подряда с использованием счета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br/>
        <w:t xml:space="preserve">(в случае строительства объекта индивидуального жилищного строительства </w:t>
      </w:r>
      <w:r w:rsidRPr="00FE25C6">
        <w:rPr>
          <w:b/>
          <w:bCs/>
        </w:rPr>
        <w:br/>
        <w:t xml:space="preserve">в соответствии с Федеральным законом от 22 июля 2024 г. № 186-ФЗ </w:t>
      </w:r>
      <w:r w:rsidRPr="00FE25C6">
        <w:rPr>
          <w:b/>
          <w:bCs/>
        </w:rPr>
        <w:br/>
        <w:t xml:space="preserve">«О строительстве жилых домов по договорам строительного подряда </w:t>
      </w:r>
      <w:r w:rsidRPr="00FE25C6">
        <w:rPr>
          <w:b/>
          <w:bCs/>
        </w:rPr>
        <w:br/>
        <w:t xml:space="preserve">с использованием счетов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>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8B696A" w:rsidRPr="00FE25C6" w:rsidTr="008B696A">
        <w:trPr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bookmarkStart w:id="2" w:name="_Hlk184042740"/>
            <w:r w:rsidRPr="00FE25C6">
              <w:t>5.1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Номер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5.2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Дата заключения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5.3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Место заключения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5.4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</w:tbl>
    <w:bookmarkEnd w:id="2"/>
    <w:p w:rsidR="008B696A" w:rsidRPr="00FE25C6" w:rsidRDefault="008B696A" w:rsidP="008B696A">
      <w:pPr>
        <w:spacing w:before="240" w:after="240"/>
        <w:jc w:val="center"/>
        <w:rPr>
          <w:b/>
          <w:bCs/>
        </w:rPr>
      </w:pPr>
      <w:r w:rsidRPr="00FE25C6">
        <w:rPr>
          <w:b/>
          <w:bCs/>
        </w:rPr>
        <w:t xml:space="preserve">6. Сведения о подрядчике, выполняющем работы по строительству объекта </w:t>
      </w:r>
      <w:r w:rsidRPr="00FE25C6">
        <w:rPr>
          <w:b/>
          <w:bCs/>
        </w:rPr>
        <w:br/>
        <w:t xml:space="preserve">индивидуального жилищного строительства на основании договора строительного </w:t>
      </w:r>
      <w:r w:rsidRPr="00FE25C6">
        <w:rPr>
          <w:b/>
          <w:bCs/>
        </w:rPr>
        <w:br/>
        <w:t xml:space="preserve">подряда с использованием счета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 xml:space="preserve"> (в случае строительства объекта </w:t>
      </w:r>
      <w:r w:rsidRPr="00FE25C6">
        <w:rPr>
          <w:b/>
          <w:bCs/>
        </w:rPr>
        <w:br/>
        <w:t xml:space="preserve">индивидуального жилищного строительства в соответствии с Федеральным </w:t>
      </w:r>
      <w:r w:rsidRPr="00FE25C6">
        <w:rPr>
          <w:b/>
          <w:bCs/>
        </w:rPr>
        <w:br/>
        <w:t xml:space="preserve">законом от 22 июля 2024 г. № 186-ФЗ «О строительстве жилых домов по договорам строительного подряда с использованием счетов </w:t>
      </w:r>
      <w:proofErr w:type="spellStart"/>
      <w:r w:rsidRPr="00FE25C6">
        <w:rPr>
          <w:b/>
          <w:bCs/>
        </w:rPr>
        <w:t>эскроу</w:t>
      </w:r>
      <w:proofErr w:type="spellEnd"/>
      <w:r w:rsidRPr="00FE25C6">
        <w:rPr>
          <w:b/>
          <w:bCs/>
        </w:rPr>
        <w:t>»)</w:t>
      </w:r>
    </w:p>
    <w:tbl>
      <w:tblPr>
        <w:tblW w:w="99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"/>
        <w:gridCol w:w="4423"/>
        <w:gridCol w:w="4706"/>
      </w:tblGrid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6.1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 xml:space="preserve">Сведения о юридическом лице, </w:t>
            </w:r>
            <w:r w:rsidRPr="00FE25C6">
              <w:br/>
              <w:t>в случае если подрядчиком является юридическое лицо: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6.1.1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Наименование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6.1.2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Место нахождения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6.1.3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 xml:space="preserve">Государственный регистрационный номер записи </w:t>
            </w:r>
            <w:r w:rsidRPr="00FE25C6">
              <w:br/>
              <w:t>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6.1.4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A27305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6.1.5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6.2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6.2.1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 xml:space="preserve">Фамилия, имя и отчество </w:t>
            </w:r>
            <w:r w:rsidRPr="00FE25C6">
              <w:br/>
              <w:t>(при наличии)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6.2.2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Сведения о регистрации по месту жительства в Российской Федерации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6.2.3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 xml:space="preserve">Государственный регистрационный номер записи </w:t>
            </w:r>
            <w:r w:rsidRPr="00FE25C6">
              <w:br/>
              <w:t>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FE25C6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lastRenderedPageBreak/>
              <w:t>6.2.4</w:t>
            </w:r>
          </w:p>
        </w:tc>
        <w:tc>
          <w:tcPr>
            <w:tcW w:w="4423" w:type="dxa"/>
          </w:tcPr>
          <w:p w:rsidR="008B696A" w:rsidRPr="00FE25C6" w:rsidRDefault="008B696A" w:rsidP="008B696A">
            <w:pPr>
              <w:ind w:left="57" w:right="57" w:firstLine="567"/>
              <w:jc w:val="both"/>
            </w:pPr>
            <w:r w:rsidRPr="00FE25C6">
              <w:t>Идентификационный номер налогоплательщика</w:t>
            </w:r>
          </w:p>
        </w:tc>
        <w:tc>
          <w:tcPr>
            <w:tcW w:w="4706" w:type="dxa"/>
          </w:tcPr>
          <w:p w:rsidR="008B696A" w:rsidRPr="00FE25C6" w:rsidRDefault="008B696A" w:rsidP="008B696A">
            <w:pPr>
              <w:ind w:left="57" w:right="57"/>
              <w:jc w:val="both"/>
            </w:pPr>
          </w:p>
        </w:tc>
      </w:tr>
      <w:tr w:rsidR="008B696A" w:rsidRPr="006635F4" w:rsidTr="008B696A">
        <w:trPr>
          <w:cantSplit/>
          <w:jc w:val="center"/>
        </w:trPr>
        <w:tc>
          <w:tcPr>
            <w:tcW w:w="850" w:type="dxa"/>
          </w:tcPr>
          <w:p w:rsidR="008B696A" w:rsidRPr="00FE25C6" w:rsidRDefault="008B696A" w:rsidP="008B696A">
            <w:pPr>
              <w:jc w:val="center"/>
            </w:pPr>
            <w:r w:rsidRPr="00FE25C6">
              <w:t>6.2.5</w:t>
            </w:r>
          </w:p>
        </w:tc>
        <w:tc>
          <w:tcPr>
            <w:tcW w:w="4423" w:type="dxa"/>
          </w:tcPr>
          <w:p w:rsidR="008B696A" w:rsidRPr="002E4362" w:rsidRDefault="008B696A" w:rsidP="008B696A">
            <w:pPr>
              <w:ind w:left="57" w:right="57" w:firstLine="567"/>
              <w:jc w:val="both"/>
            </w:pPr>
            <w:r w:rsidRPr="00FE25C6"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4706" w:type="dxa"/>
          </w:tcPr>
          <w:p w:rsidR="008B696A" w:rsidRPr="006635F4" w:rsidRDefault="008B696A" w:rsidP="008B696A">
            <w:pPr>
              <w:ind w:left="57" w:right="57"/>
              <w:jc w:val="both"/>
            </w:pPr>
          </w:p>
        </w:tc>
      </w:tr>
    </w:tbl>
    <w:p w:rsidR="008B696A" w:rsidRPr="006A03F8" w:rsidRDefault="008B696A" w:rsidP="008B696A"/>
    <w:p w:rsidR="008B696A" w:rsidRPr="006635F4" w:rsidRDefault="008B696A" w:rsidP="008B696A">
      <w:pPr>
        <w:ind w:firstLine="567"/>
      </w:pPr>
      <w:r w:rsidRPr="006635F4">
        <w:t>Почтовый адрес и (или) адрес электронной почты для связи:</w:t>
      </w:r>
    </w:p>
    <w:p w:rsidR="008B696A" w:rsidRDefault="008B696A" w:rsidP="008B696A"/>
    <w:p w:rsidR="008B696A" w:rsidRPr="00617750" w:rsidRDefault="008B696A" w:rsidP="008B696A">
      <w:pPr>
        <w:pBdr>
          <w:top w:val="single" w:sz="4" w:space="1" w:color="auto"/>
        </w:pBdr>
        <w:rPr>
          <w:sz w:val="2"/>
          <w:szCs w:val="2"/>
        </w:rPr>
      </w:pPr>
    </w:p>
    <w:p w:rsidR="008B696A" w:rsidRPr="006635F4" w:rsidRDefault="008B696A" w:rsidP="008B696A">
      <w:pPr>
        <w:spacing w:before="240"/>
        <w:ind w:firstLine="567"/>
        <w:jc w:val="both"/>
      </w:pPr>
      <w:r w:rsidRPr="006635F4">
        <w:t xml:space="preserve">Уведомлениеосоответствии </w:t>
      </w:r>
      <w:proofErr w:type="gramStart"/>
      <w:r w:rsidRPr="006635F4">
        <w:t>построенных</w:t>
      </w:r>
      <w:proofErr w:type="gramEnd"/>
      <w:r w:rsidRPr="006635F4">
        <w:t xml:space="preserve"> или реконструированных </w:t>
      </w:r>
      <w:r>
        <w:br/>
      </w:r>
      <w:r w:rsidRPr="006635F4">
        <w:t>объектаиндивидуальногожилищногостроительстваилисадовогодоматребованиямзаконодательстваоградостроительнойдеятельностилибо о несоответствиипостроенныхилиреконструированныхобъектаиндивидуальногожилищногостроительстваилисадовогодоматребованиямзаконодательстваоградостроительной деятельности прошу направить следующим способом:</w:t>
      </w:r>
    </w:p>
    <w:p w:rsidR="008B696A" w:rsidRPr="00543D69" w:rsidRDefault="008B696A" w:rsidP="008B696A">
      <w:pPr>
        <w:pBdr>
          <w:top w:val="single" w:sz="4" w:space="1" w:color="auto"/>
        </w:pBdr>
        <w:ind w:left="1148"/>
        <w:rPr>
          <w:sz w:val="2"/>
          <w:szCs w:val="2"/>
        </w:rPr>
      </w:pPr>
    </w:p>
    <w:p w:rsidR="008B696A" w:rsidRPr="006635F4" w:rsidRDefault="008B696A" w:rsidP="008B696A"/>
    <w:p w:rsidR="008B696A" w:rsidRPr="008B696A" w:rsidRDefault="008B696A" w:rsidP="008B696A">
      <w:pPr>
        <w:pBdr>
          <w:top w:val="single" w:sz="4" w:space="1" w:color="auto"/>
        </w:pBdr>
        <w:spacing w:after="480"/>
        <w:jc w:val="both"/>
        <w:rPr>
          <w:spacing w:val="-2"/>
          <w:sz w:val="18"/>
          <w:szCs w:val="18"/>
        </w:rPr>
      </w:pPr>
      <w:r w:rsidRPr="008B696A">
        <w:rPr>
          <w:spacing w:val="-2"/>
          <w:sz w:val="18"/>
          <w:szCs w:val="18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8B696A" w:rsidRPr="007B5E76" w:rsidRDefault="008B696A" w:rsidP="008B696A">
      <w:pPr>
        <w:ind w:left="567"/>
        <w:rPr>
          <w:b/>
        </w:rPr>
      </w:pPr>
      <w:r w:rsidRPr="007B5E76">
        <w:rPr>
          <w:b/>
        </w:rPr>
        <w:t xml:space="preserve">Настоящим уведомлением подтверждаю, что </w:t>
      </w:r>
    </w:p>
    <w:p w:rsidR="008B696A" w:rsidRPr="00514AFB" w:rsidRDefault="008B696A" w:rsidP="008B696A">
      <w:pPr>
        <w:pBdr>
          <w:top w:val="single" w:sz="4" w:space="1" w:color="auto"/>
        </w:pBdr>
        <w:spacing w:line="24" w:lineRule="auto"/>
        <w:ind w:left="5585"/>
        <w:rPr>
          <w:sz w:val="2"/>
          <w:szCs w:val="2"/>
        </w:rPr>
      </w:pPr>
    </w:p>
    <w:p w:rsidR="008B696A" w:rsidRPr="007B5E76" w:rsidRDefault="008B696A" w:rsidP="008B696A">
      <w:pPr>
        <w:jc w:val="right"/>
      </w:pPr>
      <w:r w:rsidRPr="007B5E76">
        <w:t>(объект индивидуального жилищного строительства или садовый дом)</w:t>
      </w:r>
    </w:p>
    <w:p w:rsidR="008B696A" w:rsidRPr="000A3853" w:rsidRDefault="008B696A" w:rsidP="008B696A">
      <w:pPr>
        <w:jc w:val="both"/>
        <w:rPr>
          <w:b/>
          <w:sz w:val="2"/>
          <w:szCs w:val="2"/>
        </w:rPr>
      </w:pPr>
      <w:r w:rsidRPr="00CD4E41">
        <w:rPr>
          <w:b/>
        </w:rPr>
        <w:t xml:space="preserve">не </w:t>
      </w:r>
      <w:proofErr w:type="gramStart"/>
      <w:r w:rsidRPr="00CD4E41">
        <w:rPr>
          <w:b/>
        </w:rPr>
        <w:t>предназначен</w:t>
      </w:r>
      <w:proofErr w:type="gramEnd"/>
      <w:r w:rsidRPr="00CD4E41">
        <w:rPr>
          <w:b/>
        </w:rPr>
        <w:t xml:space="preserve"> для раздела на самостоятельные объекты недвижимости, атакже оплату государственной пошлины за осуществление государственнойрегистрации прав</w:t>
      </w:r>
      <w:r>
        <w:rPr>
          <w:b/>
        </w:rPr>
        <w:br/>
      </w:r>
    </w:p>
    <w:p w:rsidR="008B696A" w:rsidRDefault="008B696A" w:rsidP="008B696A">
      <w:pPr>
        <w:tabs>
          <w:tab w:val="right" w:pos="9923"/>
        </w:tabs>
        <w:jc w:val="both"/>
        <w:rPr>
          <w:b/>
        </w:rPr>
      </w:pPr>
      <w:r>
        <w:rPr>
          <w:b/>
        </w:rPr>
        <w:tab/>
        <w:t>.</w:t>
      </w:r>
    </w:p>
    <w:p w:rsidR="008B696A" w:rsidRPr="008B696A" w:rsidRDefault="008B696A" w:rsidP="008B696A">
      <w:pPr>
        <w:pBdr>
          <w:top w:val="single" w:sz="4" w:space="1" w:color="auto"/>
        </w:pBdr>
        <w:spacing w:after="480"/>
        <w:ind w:right="113"/>
        <w:jc w:val="center"/>
        <w:rPr>
          <w:sz w:val="18"/>
          <w:szCs w:val="18"/>
        </w:rPr>
      </w:pPr>
      <w:r w:rsidRPr="008B696A">
        <w:rPr>
          <w:sz w:val="18"/>
          <w:szCs w:val="18"/>
        </w:rPr>
        <w:t>(реквизиты платежного документа)</w:t>
      </w:r>
    </w:p>
    <w:p w:rsidR="008B696A" w:rsidRPr="00D57C68" w:rsidRDefault="008B696A" w:rsidP="008B696A">
      <w:pPr>
        <w:ind w:left="567"/>
        <w:rPr>
          <w:b/>
        </w:rPr>
      </w:pPr>
      <w:r w:rsidRPr="00D57C68">
        <w:rPr>
          <w:b/>
        </w:rPr>
        <w:t xml:space="preserve">Настоящим уведомлением я </w:t>
      </w:r>
    </w:p>
    <w:p w:rsidR="008B696A" w:rsidRPr="00D66C86" w:rsidRDefault="008B696A" w:rsidP="008B696A">
      <w:pPr>
        <w:pBdr>
          <w:top w:val="single" w:sz="4" w:space="1" w:color="auto"/>
        </w:pBdr>
        <w:ind w:left="3765"/>
        <w:rPr>
          <w:sz w:val="2"/>
          <w:szCs w:val="2"/>
        </w:rPr>
      </w:pPr>
    </w:p>
    <w:p w:rsidR="008B696A" w:rsidRPr="00D66C86" w:rsidRDefault="008B696A" w:rsidP="008B696A">
      <w:pPr>
        <w:rPr>
          <w:b/>
        </w:rPr>
      </w:pPr>
    </w:p>
    <w:p w:rsidR="008B696A" w:rsidRPr="008B696A" w:rsidRDefault="008B696A" w:rsidP="008B696A">
      <w:pPr>
        <w:pBdr>
          <w:top w:val="single" w:sz="4" w:space="1" w:color="auto"/>
        </w:pBdr>
        <w:jc w:val="center"/>
        <w:rPr>
          <w:sz w:val="18"/>
          <w:szCs w:val="18"/>
        </w:rPr>
      </w:pPr>
      <w:proofErr w:type="gramStart"/>
      <w:r w:rsidRPr="008B696A">
        <w:rPr>
          <w:sz w:val="18"/>
          <w:szCs w:val="18"/>
        </w:rPr>
        <w:t>(фамилия, имя, отчество (при наличии)</w:t>
      </w:r>
      <w:proofErr w:type="gramEnd"/>
    </w:p>
    <w:p w:rsidR="008B696A" w:rsidRPr="00D66C86" w:rsidRDefault="008B696A" w:rsidP="008B696A">
      <w:pPr>
        <w:spacing w:after="720"/>
        <w:jc w:val="both"/>
        <w:rPr>
          <w:b/>
        </w:rPr>
      </w:pPr>
      <w:r w:rsidRPr="00D66C86">
        <w:rPr>
          <w:b/>
        </w:rPr>
        <w:t>даю согласие на обработку персональных данных (в случае если застройщикомявляется физическое лицо).</w:t>
      </w:r>
    </w:p>
    <w:tbl>
      <w:tblPr>
        <w:tblW w:w="9412" w:type="dxa"/>
        <w:tblInd w:w="56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38"/>
        <w:gridCol w:w="684"/>
        <w:gridCol w:w="1997"/>
        <w:gridCol w:w="684"/>
        <w:gridCol w:w="2909"/>
      </w:tblGrid>
      <w:tr w:rsidR="008B696A" w:rsidTr="008B696A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696A" w:rsidRDefault="008B696A" w:rsidP="008B696A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96A" w:rsidRDefault="008B696A" w:rsidP="008B696A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696A" w:rsidRDefault="008B696A" w:rsidP="008B696A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96A" w:rsidRDefault="008B696A" w:rsidP="008B696A">
            <w:pPr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696A" w:rsidRDefault="008B696A" w:rsidP="008B696A">
            <w:pPr>
              <w:jc w:val="center"/>
            </w:pPr>
          </w:p>
        </w:tc>
      </w:tr>
      <w:tr w:rsidR="008B696A" w:rsidRPr="00D66C86" w:rsidTr="008B696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B696A" w:rsidRPr="008B696A" w:rsidRDefault="008B696A" w:rsidP="008B696A">
            <w:pPr>
              <w:jc w:val="center"/>
              <w:rPr>
                <w:sz w:val="18"/>
                <w:szCs w:val="18"/>
              </w:rPr>
            </w:pPr>
            <w:r w:rsidRPr="008B696A">
              <w:rPr>
                <w:sz w:val="18"/>
                <w:szCs w:val="18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B696A" w:rsidRPr="008B696A" w:rsidRDefault="008B696A" w:rsidP="008B696A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96A" w:rsidRPr="008B696A" w:rsidRDefault="008B696A" w:rsidP="008B696A">
            <w:pPr>
              <w:jc w:val="center"/>
              <w:rPr>
                <w:sz w:val="18"/>
                <w:szCs w:val="18"/>
              </w:rPr>
            </w:pPr>
            <w:r w:rsidRPr="008B696A">
              <w:rPr>
                <w:sz w:val="18"/>
                <w:szCs w:val="18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8B696A" w:rsidRPr="008B696A" w:rsidRDefault="008B696A" w:rsidP="008B69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8B696A" w:rsidRPr="008B696A" w:rsidRDefault="008B696A" w:rsidP="008B696A">
            <w:pPr>
              <w:jc w:val="center"/>
              <w:rPr>
                <w:sz w:val="18"/>
                <w:szCs w:val="18"/>
              </w:rPr>
            </w:pPr>
            <w:r w:rsidRPr="008B696A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B696A" w:rsidRPr="00DE10CF" w:rsidRDefault="008B696A" w:rsidP="008B696A">
      <w:pPr>
        <w:spacing w:before="360" w:after="480"/>
        <w:ind w:left="567" w:right="6237"/>
        <w:jc w:val="center"/>
      </w:pPr>
      <w:r>
        <w:t>М.П.</w:t>
      </w:r>
      <w:r>
        <w:br/>
        <w:t>(при наличии)</w:t>
      </w:r>
    </w:p>
    <w:p w:rsidR="008B696A" w:rsidRPr="006635F4" w:rsidRDefault="008B696A" w:rsidP="008B696A">
      <w:r w:rsidRPr="006635F4">
        <w:t>К настоящему уведомлению прилага</w:t>
      </w:r>
      <w:r>
        <w:t>е</w:t>
      </w:r>
      <w:r w:rsidRPr="006635F4">
        <w:t>тся:</w:t>
      </w:r>
    </w:p>
    <w:p w:rsidR="008B696A" w:rsidRDefault="008B696A" w:rsidP="008B696A"/>
    <w:p w:rsidR="008B696A" w:rsidRPr="008C7968" w:rsidRDefault="008B696A" w:rsidP="008B696A">
      <w:pPr>
        <w:pBdr>
          <w:top w:val="single" w:sz="4" w:space="1" w:color="auto"/>
        </w:pBdr>
        <w:rPr>
          <w:sz w:val="2"/>
          <w:szCs w:val="2"/>
        </w:rPr>
      </w:pPr>
    </w:p>
    <w:p w:rsidR="008B696A" w:rsidRPr="006635F4" w:rsidRDefault="008B696A" w:rsidP="008B696A"/>
    <w:p w:rsidR="008B696A" w:rsidRPr="008B696A" w:rsidRDefault="008B696A" w:rsidP="008B696A">
      <w:pPr>
        <w:pBdr>
          <w:top w:val="single" w:sz="4" w:space="1" w:color="auto"/>
        </w:pBdr>
        <w:jc w:val="both"/>
        <w:rPr>
          <w:sz w:val="18"/>
          <w:szCs w:val="18"/>
        </w:rPr>
      </w:pPr>
      <w:r w:rsidRPr="008B696A">
        <w:rPr>
          <w:sz w:val="18"/>
          <w:szCs w:val="18"/>
        </w:rPr>
        <w:t xml:space="preserve">(документы, предусмотренные частью 16, частью 22 (в случае направления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</w:t>
      </w:r>
      <w:proofErr w:type="spellStart"/>
      <w:r w:rsidRPr="008B696A">
        <w:rPr>
          <w:sz w:val="18"/>
          <w:szCs w:val="18"/>
        </w:rPr>
        <w:t>эскроу</w:t>
      </w:r>
      <w:proofErr w:type="spellEnd"/>
      <w:r w:rsidRPr="008B696A">
        <w:rPr>
          <w:sz w:val="18"/>
          <w:szCs w:val="18"/>
        </w:rPr>
        <w:t>) статьи 55 Градостроительного кодекса Российской Федерации)</w:t>
      </w:r>
    </w:p>
    <w:p w:rsidR="008B696A" w:rsidRPr="0006183F" w:rsidRDefault="008B696A" w:rsidP="008B696A">
      <w:pPr>
        <w:pBdr>
          <w:top w:val="single" w:sz="4" w:space="1" w:color="auto"/>
        </w:pBdr>
        <w:jc w:val="both"/>
      </w:pP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 2</w:t>
      </w:r>
    </w:p>
    <w:p w:rsidR="00E2531F" w:rsidRDefault="00E2531F" w:rsidP="00E2531F">
      <w:pPr>
        <w:ind w:firstLine="72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административному регламенту</w:t>
      </w:r>
    </w:p>
    <w:p w:rsidR="00E2531F" w:rsidRDefault="00E2531F" w:rsidP="00E2531F">
      <w:pPr>
        <w:jc w:val="center"/>
      </w:pPr>
    </w:p>
    <w:p w:rsidR="00E2531F" w:rsidRDefault="00E2531F" w:rsidP="00E2531F">
      <w:pPr>
        <w:pBdr>
          <w:top w:val="single" w:sz="4" w:space="1" w:color="auto"/>
        </w:pBdr>
        <w:spacing w:after="240"/>
        <w:jc w:val="center"/>
      </w:pPr>
      <w: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:rsidR="00E2531F" w:rsidRDefault="00E2531F" w:rsidP="00E2531F">
      <w:pPr>
        <w:ind w:left="5670"/>
      </w:pPr>
      <w:r>
        <w:t>Кому:</w:t>
      </w: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  <w:r>
        <w:t xml:space="preserve">Почтовый адрес: </w:t>
      </w: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  <w:r>
        <w:t xml:space="preserve">Адрес электронной почты </w:t>
      </w:r>
      <w:r>
        <w:br/>
        <w:t xml:space="preserve">(при наличии): </w:t>
      </w: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spacing w:after="480"/>
        <w:ind w:left="5670"/>
        <w:rPr>
          <w:sz w:val="2"/>
          <w:szCs w:val="2"/>
        </w:rPr>
      </w:pPr>
    </w:p>
    <w:p w:rsidR="00E2531F" w:rsidRDefault="00E2531F" w:rsidP="00E2531F">
      <w:p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93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99"/>
        <w:gridCol w:w="397"/>
        <w:gridCol w:w="255"/>
        <w:gridCol w:w="1419"/>
        <w:gridCol w:w="369"/>
        <w:gridCol w:w="369"/>
        <w:gridCol w:w="454"/>
        <w:gridCol w:w="4766"/>
        <w:gridCol w:w="1702"/>
      </w:tblGrid>
      <w:tr w:rsidR="00E2531F" w:rsidTr="00E2531F">
        <w:tc>
          <w:tcPr>
            <w:tcW w:w="198" w:type="dxa"/>
            <w:vAlign w:val="bottom"/>
            <w:hideMark/>
          </w:tcPr>
          <w:p w:rsidR="00E2531F" w:rsidRDefault="00E2531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255" w:type="dxa"/>
            <w:vAlign w:val="bottom"/>
            <w:hideMark/>
          </w:tcPr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:rsidR="00E2531F" w:rsidRDefault="00E2531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454" w:type="dxa"/>
            <w:vAlign w:val="bottom"/>
            <w:hideMark/>
          </w:tcPr>
          <w:p w:rsidR="00E2531F" w:rsidRDefault="00E2531F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4763" w:type="dxa"/>
            <w:vAlign w:val="bottom"/>
            <w:hideMark/>
          </w:tcPr>
          <w:p w:rsidR="00E2531F" w:rsidRDefault="00E2531F">
            <w:pPr>
              <w:ind w:right="85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</w:tbl>
    <w:p w:rsidR="00E2531F" w:rsidRDefault="00E2531F" w:rsidP="00E2531F">
      <w:pPr>
        <w:spacing w:before="360" w:after="200"/>
        <w:ind w:firstLine="567"/>
        <w:jc w:val="both"/>
      </w:pPr>
      <w:r>
        <w:rPr>
          <w:b/>
        </w:rPr>
        <w:t>По результатам рассмотрения</w:t>
      </w:r>
      <w:r>
        <w:t xml:space="preserve"> уведомления об окончании строительства или реконструкции объекта индивидуального жилищного строительства или садового дома </w:t>
      </w:r>
      <w:r>
        <w:br/>
        <w:t>(далее – уведомление),</w:t>
      </w: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818"/>
        <w:gridCol w:w="5157"/>
      </w:tblGrid>
      <w:tr w:rsidR="00E2531F" w:rsidTr="00E2531F">
        <w:tc>
          <w:tcPr>
            <w:tcW w:w="4820" w:type="dxa"/>
            <w:vAlign w:val="bottom"/>
            <w:hideMark/>
          </w:tcPr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направленного</w:t>
            </w:r>
          </w:p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  <w:tr w:rsidR="00E2531F" w:rsidTr="00E2531F">
        <w:tc>
          <w:tcPr>
            <w:tcW w:w="4820" w:type="dxa"/>
            <w:vAlign w:val="bottom"/>
            <w:hideMark/>
          </w:tcPr>
          <w:p w:rsidR="00E2531F" w:rsidRDefault="00E2531F">
            <w:pPr>
              <w:spacing w:before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зарегистрированного</w:t>
            </w:r>
          </w:p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</w:tbl>
    <w:p w:rsidR="00E2531F" w:rsidRDefault="00E2531F" w:rsidP="00E2531F">
      <w:pPr>
        <w:spacing w:before="240"/>
        <w:jc w:val="both"/>
      </w:pPr>
      <w:r>
        <w:rPr>
          <w:b/>
        </w:rPr>
        <w:t>уведомляет о соответствии</w:t>
      </w:r>
    </w:p>
    <w:p w:rsidR="00E2531F" w:rsidRPr="008B696A" w:rsidRDefault="00E2531F" w:rsidP="00E2531F">
      <w:pPr>
        <w:pBdr>
          <w:top w:val="single" w:sz="4" w:space="1" w:color="auto"/>
        </w:pBdr>
        <w:ind w:left="3066"/>
        <w:jc w:val="center"/>
        <w:rPr>
          <w:sz w:val="18"/>
          <w:szCs w:val="18"/>
        </w:rPr>
      </w:pPr>
      <w:r w:rsidRPr="008B696A">
        <w:rPr>
          <w:sz w:val="18"/>
          <w:szCs w:val="18"/>
        </w:rPr>
        <w:t>(построенного или реконструированного)</w:t>
      </w:r>
    </w:p>
    <w:p w:rsidR="00E2531F" w:rsidRDefault="00E2531F" w:rsidP="00E2531F">
      <w:pPr>
        <w:tabs>
          <w:tab w:val="right" w:pos="9923"/>
        </w:tabs>
      </w:pPr>
      <w:r>
        <w:tab/>
        <w:t>,</w:t>
      </w:r>
    </w:p>
    <w:p w:rsidR="00E2531F" w:rsidRPr="008B696A" w:rsidRDefault="00E2531F" w:rsidP="00E2531F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B696A">
        <w:rPr>
          <w:sz w:val="18"/>
          <w:szCs w:val="18"/>
        </w:rPr>
        <w:t>(объекта индивидуального жилищного строительства или садового дома)</w:t>
      </w:r>
    </w:p>
    <w:p w:rsidR="00E2531F" w:rsidRDefault="00E2531F" w:rsidP="00E2531F">
      <w:pPr>
        <w:jc w:val="both"/>
      </w:pPr>
      <w:proofErr w:type="gramStart"/>
      <w:r>
        <w:t>указанного</w:t>
      </w:r>
      <w:proofErr w:type="gramEnd"/>
      <w:r>
        <w:t xml:space="preserve"> в уведомлении и расположенного на земельном участке</w:t>
      </w:r>
      <w:r>
        <w:br/>
      </w:r>
    </w:p>
    <w:p w:rsidR="00E2531F" w:rsidRDefault="00E2531F" w:rsidP="00E2531F">
      <w:pPr>
        <w:pBdr>
          <w:top w:val="single" w:sz="4" w:space="1" w:color="auto"/>
        </w:pBdr>
        <w:rPr>
          <w:sz w:val="2"/>
          <w:szCs w:val="2"/>
        </w:rPr>
      </w:pPr>
    </w:p>
    <w:p w:rsidR="00E2531F" w:rsidRDefault="00E2531F" w:rsidP="00E2531F"/>
    <w:p w:rsidR="00E2531F" w:rsidRPr="008B696A" w:rsidRDefault="00E2531F" w:rsidP="00E2531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8B696A">
        <w:rPr>
          <w:sz w:val="18"/>
          <w:szCs w:val="18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E2531F" w:rsidRDefault="00E2531F" w:rsidP="00E2531F">
      <w:pPr>
        <w:spacing w:after="360"/>
      </w:pPr>
      <w:r>
        <w:t>требованиям законодательства о градостроительной деятельности.</w:t>
      </w: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47"/>
        <w:gridCol w:w="397"/>
        <w:gridCol w:w="1813"/>
        <w:gridCol w:w="397"/>
        <w:gridCol w:w="2721"/>
      </w:tblGrid>
      <w:tr w:rsidR="00E2531F" w:rsidTr="00E2531F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  <w:tr w:rsidR="00E2531F" w:rsidTr="00E2531F">
        <w:trPr>
          <w:cantSplit/>
        </w:trPr>
        <w:tc>
          <w:tcPr>
            <w:tcW w:w="4649" w:type="dxa"/>
            <w:hideMark/>
          </w:tcPr>
          <w:p w:rsidR="00E2531F" w:rsidRPr="008B696A" w:rsidRDefault="00E2531F">
            <w:pPr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8B696A">
              <w:rPr>
                <w:spacing w:val="-2"/>
                <w:sz w:val="18"/>
                <w:szCs w:val="18"/>
                <w:lang w:eastAsia="en-US"/>
              </w:rPr>
              <w:t xml:space="preserve">(должность уполномоченного лица уполномоченного </w:t>
            </w:r>
            <w:r w:rsidRPr="008B696A">
              <w:rPr>
                <w:sz w:val="18"/>
                <w:szCs w:val="18"/>
                <w:lang w:eastAsia="en-US"/>
              </w:rPr>
              <w:t xml:space="preserve">на выдачу разрешений на строительство федерального органа исполнительной власти, </w:t>
            </w:r>
            <w:r w:rsidRPr="008B696A">
              <w:rPr>
                <w:sz w:val="18"/>
                <w:szCs w:val="18"/>
                <w:lang w:eastAsia="en-US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14" w:type="dxa"/>
            <w:hideMark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  <w:r w:rsidRPr="008B696A"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97" w:type="dxa"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22" w:type="dxa"/>
            <w:hideMark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  <w:r w:rsidRPr="008B696A">
              <w:rPr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E2531F" w:rsidRDefault="00E2531F" w:rsidP="00E2531F">
      <w:pPr>
        <w:spacing w:before="120"/>
      </w:pPr>
      <w:r>
        <w:t>М.П.</w:t>
      </w:r>
    </w:p>
    <w:p w:rsidR="00E2531F" w:rsidRDefault="00E2531F" w:rsidP="00E2531F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 3</w:t>
      </w:r>
    </w:p>
    <w:p w:rsidR="00E2531F" w:rsidRDefault="00E2531F" w:rsidP="00E2531F">
      <w:pPr>
        <w:ind w:firstLine="72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административному регламенту</w:t>
      </w:r>
    </w:p>
    <w:p w:rsidR="00E2531F" w:rsidRDefault="00E2531F" w:rsidP="00E2531F">
      <w:pPr>
        <w:jc w:val="center"/>
      </w:pPr>
    </w:p>
    <w:p w:rsidR="00E2531F" w:rsidRDefault="00E2531F" w:rsidP="00E2531F">
      <w:pPr>
        <w:pBdr>
          <w:top w:val="single" w:sz="4" w:space="1" w:color="auto"/>
        </w:pBdr>
        <w:spacing w:after="360"/>
        <w:jc w:val="center"/>
      </w:pPr>
      <w: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:rsidR="00E2531F" w:rsidRDefault="00E2531F" w:rsidP="00E2531F">
      <w:pPr>
        <w:ind w:left="5670"/>
      </w:pPr>
      <w:r>
        <w:t>Кому:</w:t>
      </w: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  <w:r>
        <w:t xml:space="preserve">Почтовый адрес: </w:t>
      </w: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  <w:r>
        <w:t xml:space="preserve">Адрес электронной почты </w:t>
      </w:r>
      <w:r>
        <w:br/>
        <w:t xml:space="preserve">(при наличии): </w:t>
      </w:r>
    </w:p>
    <w:p w:rsidR="00E2531F" w:rsidRDefault="00E2531F" w:rsidP="00E2531F">
      <w:pPr>
        <w:pBdr>
          <w:top w:val="single" w:sz="4" w:space="1" w:color="auto"/>
        </w:pBdr>
        <w:ind w:left="5670"/>
        <w:rPr>
          <w:sz w:val="2"/>
          <w:szCs w:val="2"/>
        </w:rPr>
      </w:pPr>
    </w:p>
    <w:p w:rsidR="00E2531F" w:rsidRDefault="00E2531F" w:rsidP="00E2531F">
      <w:pPr>
        <w:ind w:left="5670"/>
      </w:pPr>
    </w:p>
    <w:p w:rsidR="00E2531F" w:rsidRDefault="00E2531F" w:rsidP="00E2531F">
      <w:pPr>
        <w:pBdr>
          <w:top w:val="single" w:sz="4" w:space="1" w:color="auto"/>
        </w:pBdr>
        <w:spacing w:after="720"/>
        <w:ind w:left="5670"/>
        <w:rPr>
          <w:sz w:val="2"/>
          <w:szCs w:val="2"/>
        </w:rPr>
      </w:pPr>
    </w:p>
    <w:p w:rsidR="00E2531F" w:rsidRDefault="00E2531F" w:rsidP="00E2531F">
      <w:pPr>
        <w:spacing w:after="4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tbl>
      <w:tblPr>
        <w:tblW w:w="993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99"/>
        <w:gridCol w:w="397"/>
        <w:gridCol w:w="255"/>
        <w:gridCol w:w="1419"/>
        <w:gridCol w:w="369"/>
        <w:gridCol w:w="369"/>
        <w:gridCol w:w="454"/>
        <w:gridCol w:w="4766"/>
        <w:gridCol w:w="1702"/>
      </w:tblGrid>
      <w:tr w:rsidR="00E2531F" w:rsidTr="00E2531F">
        <w:tc>
          <w:tcPr>
            <w:tcW w:w="198" w:type="dxa"/>
            <w:vAlign w:val="bottom"/>
            <w:hideMark/>
          </w:tcPr>
          <w:p w:rsidR="00E2531F" w:rsidRDefault="00E2531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255" w:type="dxa"/>
            <w:vAlign w:val="bottom"/>
            <w:hideMark/>
          </w:tcPr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369" w:type="dxa"/>
            <w:vAlign w:val="bottom"/>
            <w:hideMark/>
          </w:tcPr>
          <w:p w:rsidR="00E2531F" w:rsidRDefault="00E2531F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454" w:type="dxa"/>
            <w:vAlign w:val="bottom"/>
            <w:hideMark/>
          </w:tcPr>
          <w:p w:rsidR="00E2531F" w:rsidRDefault="00E2531F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4763" w:type="dxa"/>
            <w:vAlign w:val="bottom"/>
            <w:hideMark/>
          </w:tcPr>
          <w:p w:rsidR="00E2531F" w:rsidRDefault="00E2531F">
            <w:pPr>
              <w:ind w:right="85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</w:tbl>
    <w:p w:rsidR="00E2531F" w:rsidRDefault="00E2531F" w:rsidP="00E2531F">
      <w:pPr>
        <w:spacing w:before="360" w:after="240"/>
        <w:ind w:firstLine="567"/>
        <w:jc w:val="both"/>
      </w:pPr>
      <w:r>
        <w:rPr>
          <w:b/>
        </w:rPr>
        <w:t>По результатам рассмотрения</w:t>
      </w:r>
      <w:r>
        <w:t xml:space="preserve"> уведомления об окончании строительства или реконструкции объекта индивидуального жилищного строительства или садового дома </w:t>
      </w:r>
      <w:r>
        <w:br/>
        <w:t>(далее – уведомление),</w:t>
      </w: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818"/>
        <w:gridCol w:w="5157"/>
      </w:tblGrid>
      <w:tr w:rsidR="00E2531F" w:rsidTr="00E2531F">
        <w:tc>
          <w:tcPr>
            <w:tcW w:w="4820" w:type="dxa"/>
            <w:vAlign w:val="bottom"/>
            <w:hideMark/>
          </w:tcPr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направленного</w:t>
            </w:r>
          </w:p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(дата направления уведомления)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  <w:tr w:rsidR="00E2531F" w:rsidTr="00E2531F">
        <w:tc>
          <w:tcPr>
            <w:tcW w:w="4820" w:type="dxa"/>
            <w:vAlign w:val="bottom"/>
            <w:hideMark/>
          </w:tcPr>
          <w:p w:rsidR="00E2531F" w:rsidRDefault="00E2531F">
            <w:pPr>
              <w:spacing w:before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зарегистрированного</w:t>
            </w:r>
          </w:p>
          <w:p w:rsidR="00E2531F" w:rsidRDefault="00E253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(дата и номер регистрации уведомления)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</w:tbl>
    <w:p w:rsidR="00E2531F" w:rsidRDefault="00E2531F" w:rsidP="00E2531F">
      <w:pPr>
        <w:spacing w:before="360"/>
        <w:jc w:val="both"/>
      </w:pPr>
      <w:r>
        <w:rPr>
          <w:b/>
        </w:rPr>
        <w:t>уведомляем о несоответствии</w:t>
      </w:r>
    </w:p>
    <w:p w:rsidR="00E2531F" w:rsidRDefault="00E2531F" w:rsidP="00E2531F">
      <w:pPr>
        <w:pBdr>
          <w:top w:val="single" w:sz="4" w:space="1" w:color="auto"/>
        </w:pBdr>
        <w:ind w:left="3346"/>
        <w:jc w:val="center"/>
      </w:pPr>
      <w:r>
        <w:t>(построенного или реконструированного)</w:t>
      </w:r>
    </w:p>
    <w:p w:rsidR="00E2531F" w:rsidRDefault="00E2531F" w:rsidP="00E2531F">
      <w:pPr>
        <w:tabs>
          <w:tab w:val="right" w:pos="9923"/>
        </w:tabs>
      </w:pPr>
      <w:r>
        <w:tab/>
        <w:t>,</w:t>
      </w:r>
    </w:p>
    <w:p w:rsidR="00E2531F" w:rsidRDefault="00E2531F" w:rsidP="00E2531F">
      <w:pPr>
        <w:pBdr>
          <w:top w:val="single" w:sz="4" w:space="1" w:color="auto"/>
        </w:pBdr>
        <w:ind w:right="113"/>
        <w:jc w:val="center"/>
      </w:pPr>
      <w:r>
        <w:t>(объекта индивидуального жилищного строительства или садового дома)</w:t>
      </w:r>
    </w:p>
    <w:p w:rsidR="00E2531F" w:rsidRDefault="00E2531F" w:rsidP="00E2531F">
      <w:pPr>
        <w:jc w:val="both"/>
      </w:pPr>
      <w:r>
        <w:t>указанного в уведомлении и расположенного на земельном участке</w:t>
      </w:r>
      <w:r>
        <w:br/>
      </w:r>
    </w:p>
    <w:p w:rsidR="00E2531F" w:rsidRDefault="00E2531F" w:rsidP="00E2531F">
      <w:pPr>
        <w:pBdr>
          <w:top w:val="single" w:sz="4" w:space="1" w:color="auto"/>
        </w:pBdr>
        <w:rPr>
          <w:sz w:val="2"/>
          <w:szCs w:val="2"/>
        </w:rPr>
      </w:pPr>
    </w:p>
    <w:p w:rsidR="00E2531F" w:rsidRDefault="00E2531F" w:rsidP="00E2531F"/>
    <w:p w:rsidR="00E2531F" w:rsidRDefault="00E2531F" w:rsidP="00E2531F">
      <w:pPr>
        <w:pBdr>
          <w:top w:val="single" w:sz="4" w:space="1" w:color="auto"/>
        </w:pBdr>
        <w:jc w:val="center"/>
      </w:pPr>
      <w:r>
        <w:t>(кадастровый номер земельного участка (при наличии), адрес или описание местоположения земельного участка)</w:t>
      </w:r>
    </w:p>
    <w:p w:rsidR="00E2531F" w:rsidRDefault="00E2531F" w:rsidP="00E2531F">
      <w:pPr>
        <w:spacing w:after="240"/>
        <w:jc w:val="both"/>
      </w:pPr>
      <w:r>
        <w:t>требованиям законодательства о градостроительной деятельности по следующим</w:t>
      </w:r>
      <w:r>
        <w:br/>
        <w:t>основаниям:</w:t>
      </w:r>
    </w:p>
    <w:p w:rsidR="00E2531F" w:rsidRDefault="00E2531F" w:rsidP="00E2531F">
      <w:pPr>
        <w:keepNext/>
      </w:pPr>
      <w:r>
        <w:lastRenderedPageBreak/>
        <w:t xml:space="preserve">1. </w:t>
      </w:r>
    </w:p>
    <w:p w:rsidR="00E2531F" w:rsidRDefault="00E2531F" w:rsidP="00E2531F">
      <w:pPr>
        <w:keepNext/>
        <w:pBdr>
          <w:top w:val="single" w:sz="4" w:space="1" w:color="auto"/>
        </w:pBdr>
        <w:rPr>
          <w:sz w:val="2"/>
          <w:szCs w:val="2"/>
        </w:rPr>
      </w:pPr>
    </w:p>
    <w:p w:rsidR="00E2531F" w:rsidRDefault="00E2531F" w:rsidP="00E2531F">
      <w:pPr>
        <w:keepNext/>
      </w:pPr>
    </w:p>
    <w:p w:rsidR="00E2531F" w:rsidRPr="008B696A" w:rsidRDefault="00E2531F" w:rsidP="00E2531F">
      <w:pPr>
        <w:pBdr>
          <w:top w:val="single" w:sz="4" w:space="1" w:color="auto"/>
        </w:pBdr>
        <w:spacing w:after="240"/>
        <w:jc w:val="both"/>
        <w:rPr>
          <w:sz w:val="22"/>
          <w:szCs w:val="22"/>
        </w:rPr>
      </w:pPr>
      <w:proofErr w:type="gramStart"/>
      <w:r w:rsidRPr="008B696A">
        <w:rPr>
          <w:sz w:val="22"/>
          <w:szCs w:val="22"/>
        </w:rPr>
        <w:t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(Собрание законодательства Российской Федерации, 2005, № 1, ст. 16;2018, № 32, 5135)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законами)</w:t>
      </w:r>
      <w:proofErr w:type="gramEnd"/>
    </w:p>
    <w:p w:rsidR="00E2531F" w:rsidRDefault="00E2531F" w:rsidP="00E2531F">
      <w:r>
        <w:t xml:space="preserve">2. </w:t>
      </w:r>
    </w:p>
    <w:p w:rsidR="00E2531F" w:rsidRDefault="00E2531F" w:rsidP="00E2531F">
      <w:pPr>
        <w:pBdr>
          <w:top w:val="single" w:sz="4" w:space="1" w:color="auto"/>
        </w:pBdr>
        <w:rPr>
          <w:sz w:val="2"/>
          <w:szCs w:val="2"/>
        </w:rPr>
      </w:pPr>
    </w:p>
    <w:p w:rsidR="00E2531F" w:rsidRDefault="00E2531F" w:rsidP="00E2531F"/>
    <w:p w:rsidR="00E2531F" w:rsidRPr="008B696A" w:rsidRDefault="00E2531F" w:rsidP="00E2531F">
      <w:pPr>
        <w:pBdr>
          <w:top w:val="single" w:sz="4" w:space="1" w:color="auto"/>
        </w:pBdr>
        <w:spacing w:after="240"/>
        <w:jc w:val="both"/>
        <w:rPr>
          <w:sz w:val="22"/>
          <w:szCs w:val="22"/>
        </w:rPr>
      </w:pPr>
      <w:r w:rsidRPr="008B696A">
        <w:rPr>
          <w:sz w:val="22"/>
          <w:szCs w:val="22"/>
        </w:rPr>
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или типовому архитектурному решению, указанному в уведомлении о планируемом строительстве, или сведения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 (Собрание законодательства Российской Федерации, 2005, № 1, ст. 16; 2018, № 32, ст. 5133, 5135),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E2531F" w:rsidRDefault="00E2531F" w:rsidP="00E2531F">
      <w:r>
        <w:t xml:space="preserve">3. </w:t>
      </w:r>
    </w:p>
    <w:p w:rsidR="00E2531F" w:rsidRDefault="00E2531F" w:rsidP="00E2531F">
      <w:pPr>
        <w:pBdr>
          <w:top w:val="single" w:sz="4" w:space="1" w:color="auto"/>
        </w:pBdr>
        <w:rPr>
          <w:sz w:val="2"/>
          <w:szCs w:val="2"/>
        </w:rPr>
      </w:pPr>
    </w:p>
    <w:p w:rsidR="00E2531F" w:rsidRDefault="00E2531F" w:rsidP="00E2531F"/>
    <w:p w:rsidR="00E2531F" w:rsidRPr="008B696A" w:rsidRDefault="00E2531F" w:rsidP="00E2531F">
      <w:pPr>
        <w:pBdr>
          <w:top w:val="single" w:sz="4" w:space="1" w:color="auto"/>
        </w:pBdr>
        <w:spacing w:after="240"/>
        <w:jc w:val="both"/>
        <w:rPr>
          <w:sz w:val="22"/>
          <w:szCs w:val="22"/>
        </w:rPr>
      </w:pPr>
      <w:r w:rsidRPr="008B696A">
        <w:rPr>
          <w:sz w:val="22"/>
          <w:szCs w:val="22"/>
        </w:rPr>
        <w:t>(сведения о несоответствии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E2531F" w:rsidRDefault="00E2531F" w:rsidP="00E2531F">
      <w:r>
        <w:t xml:space="preserve">4. </w:t>
      </w:r>
    </w:p>
    <w:p w:rsidR="00E2531F" w:rsidRDefault="00E2531F" w:rsidP="00E2531F">
      <w:pPr>
        <w:pBdr>
          <w:top w:val="single" w:sz="4" w:space="1" w:color="auto"/>
        </w:pBdr>
        <w:rPr>
          <w:sz w:val="2"/>
          <w:szCs w:val="2"/>
        </w:rPr>
      </w:pPr>
    </w:p>
    <w:p w:rsidR="00E2531F" w:rsidRDefault="00E2531F" w:rsidP="00E2531F"/>
    <w:p w:rsidR="00E2531F" w:rsidRPr="008B696A" w:rsidRDefault="00E2531F" w:rsidP="008B696A">
      <w:pPr>
        <w:pBdr>
          <w:top w:val="single" w:sz="4" w:space="1" w:color="auto"/>
        </w:pBdr>
        <w:spacing w:after="240"/>
        <w:jc w:val="both"/>
        <w:rPr>
          <w:sz w:val="22"/>
          <w:szCs w:val="22"/>
        </w:rPr>
      </w:pPr>
      <w:r w:rsidRPr="008B696A">
        <w:rPr>
          <w:sz w:val="22"/>
          <w:szCs w:val="22"/>
        </w:rPr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эксплуатацию)</w:t>
      </w:r>
    </w:p>
    <w:tbl>
      <w:tblPr>
        <w:tblW w:w="997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47"/>
        <w:gridCol w:w="397"/>
        <w:gridCol w:w="1813"/>
        <w:gridCol w:w="397"/>
        <w:gridCol w:w="2721"/>
      </w:tblGrid>
      <w:tr w:rsidR="00E2531F" w:rsidTr="00E2531F">
        <w:trPr>
          <w:cantSplit/>
        </w:trPr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</w:tr>
      <w:tr w:rsidR="00E2531F" w:rsidTr="00E2531F">
        <w:trPr>
          <w:cantSplit/>
        </w:trPr>
        <w:tc>
          <w:tcPr>
            <w:tcW w:w="4649" w:type="dxa"/>
            <w:hideMark/>
          </w:tcPr>
          <w:p w:rsidR="00E2531F" w:rsidRPr="008B696A" w:rsidRDefault="00E2531F">
            <w:pPr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8B696A">
              <w:rPr>
                <w:spacing w:val="-2"/>
                <w:sz w:val="18"/>
                <w:szCs w:val="18"/>
                <w:lang w:eastAsia="en-US"/>
              </w:rPr>
              <w:t xml:space="preserve">(должность уполномоченного лица уполномоченного </w:t>
            </w:r>
            <w:r w:rsidRPr="008B696A">
              <w:rPr>
                <w:sz w:val="18"/>
                <w:szCs w:val="18"/>
                <w:lang w:eastAsia="en-US"/>
              </w:rPr>
              <w:t xml:space="preserve">на выдачу разрешений на строительство федерального органа исполнительной власти, </w:t>
            </w:r>
            <w:r w:rsidRPr="008B696A">
              <w:rPr>
                <w:sz w:val="18"/>
                <w:szCs w:val="18"/>
                <w:lang w:eastAsia="en-US"/>
              </w:rPr>
              <w:br/>
              <w:t>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397" w:type="dxa"/>
          </w:tcPr>
          <w:p w:rsidR="00E2531F" w:rsidRDefault="00E2531F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hideMark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  <w:r w:rsidRPr="008B696A"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397" w:type="dxa"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722" w:type="dxa"/>
            <w:hideMark/>
          </w:tcPr>
          <w:p w:rsidR="00E2531F" w:rsidRPr="008B696A" w:rsidRDefault="00E2531F">
            <w:pPr>
              <w:jc w:val="center"/>
              <w:rPr>
                <w:sz w:val="18"/>
                <w:szCs w:val="18"/>
                <w:lang w:eastAsia="en-US"/>
              </w:rPr>
            </w:pPr>
            <w:r w:rsidRPr="008B696A">
              <w:rPr>
                <w:sz w:val="18"/>
                <w:szCs w:val="18"/>
                <w:lang w:eastAsia="en-US"/>
              </w:rPr>
              <w:t>(расшифровка подписи)</w:t>
            </w:r>
          </w:p>
        </w:tc>
      </w:tr>
    </w:tbl>
    <w:p w:rsidR="00E2531F" w:rsidRDefault="00E2531F" w:rsidP="00E2531F">
      <w:pPr>
        <w:spacing w:before="240"/>
      </w:pPr>
      <w:r>
        <w:t>М.П.</w: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4</w: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ПОСЛЕДОВАТЕЛЬНОСТИ АДМИНИСТРАТИВНЫХ ПРОЦЕДУР</w: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</w: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</w:p>
    <w:p w:rsidR="00E2531F" w:rsidRDefault="007A4E2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 w:rsidRPr="007A4E2F">
        <w:pict>
          <v:shape id="_x0000_s1028" type="#_x0000_t202" style="position:absolute;left:0;text-align:left;margin-left:-25.5pt;margin-top:258.65pt;width:272.7pt;height:162.75pt;z-index:251654144">
            <v:textbox style="mso-next-textbox:#_x0000_s1028">
              <w:txbxContent>
                <w:p w:rsidR="008E06FC" w:rsidRDefault="008E06FC" w:rsidP="00E2531F">
                  <w:pPr>
                    <w:jc w:val="center"/>
                    <w:rPr>
                      <w:color w:val="000000"/>
                      <w:spacing w:val="-5"/>
                      <w:sz w:val="28"/>
                      <w:szCs w:val="28"/>
                    </w:rPr>
                  </w:pPr>
                  <w:r>
                    <w:rPr>
                      <w:color w:val="000000"/>
                      <w:spacing w:val="-5"/>
                      <w:sz w:val="28"/>
                      <w:szCs w:val="28"/>
                    </w:rPr>
                    <w:t xml:space="preserve">Подписание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заместителем главы администрации района по жизнеобеспечению уведомления о соответствии или несоответствии </w:t>
                  </w:r>
                  <w:r>
                    <w:rPr>
                      <w:sz w:val="28"/>
                      <w:szCs w:val="28"/>
                    </w:rPr>
                    <w:t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      </w:r>
                </w:p>
              </w:txbxContent>
            </v:textbox>
          </v:shape>
        </w:pict>
      </w:r>
      <w:r w:rsidRPr="007A4E2F">
        <w:pict>
          <v:shape id="_x0000_s1029" type="#_x0000_t202" style="position:absolute;left:0;text-align:left;margin-left:267.15pt;margin-top:246.95pt;width:204.75pt;height:237.35pt;z-index:251655168">
            <v:textbox>
              <w:txbxContent>
                <w:p w:rsidR="008E06FC" w:rsidRDefault="008E06FC" w:rsidP="00E2531F">
                  <w:pPr>
                    <w:jc w:val="center"/>
                    <w:rPr>
                      <w:color w:val="000000"/>
                      <w:spacing w:val="-5"/>
                      <w:sz w:val="28"/>
                      <w:szCs w:val="28"/>
                    </w:rPr>
                  </w:pPr>
                  <w:r>
                    <w:rPr>
                      <w:color w:val="000000"/>
                      <w:spacing w:val="-5"/>
                      <w:sz w:val="28"/>
                      <w:szCs w:val="28"/>
                    </w:rPr>
                    <w:t xml:space="preserve">Подписание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заместителем главы администрации района по жизнеобеспечению уведомления о несоответствии </w:t>
                  </w:r>
                  <w:r>
                    <w:rPr>
                      <w:sz w:val="28"/>
                      <w:szCs w:val="28"/>
                    </w:rPr>
                    <w:t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деятельностипо основаниям, предусмотренным подразделом 2.9. Регламента</w:t>
                  </w:r>
                </w:p>
              </w:txbxContent>
            </v:textbox>
          </v:shape>
        </w:pict>
      </w:r>
      <w:r w:rsidRPr="007A4E2F">
        <w:pict>
          <v:shape id="_x0000_s1030" type="#_x0000_t202" style="position:absolute;left:0;text-align:left;margin-left:15pt;margin-top:0;width:450pt;height:47.4pt;z-index:251656192">
            <v:textbox style="mso-next-textbox:#_x0000_s1030">
              <w:txbxContent>
                <w:p w:rsidR="008E06FC" w:rsidRDefault="008E06FC" w:rsidP="00E2531F">
                  <w:pPr>
                    <w:jc w:val="center"/>
                  </w:pPr>
                  <w:r>
                    <w:rPr>
                      <w:sz w:val="28"/>
                      <w:szCs w:val="28"/>
                    </w:rPr>
                    <w:t xml:space="preserve">Приём 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и регистрация </w:t>
                  </w:r>
                  <w:hyperlink r:id="rId23" w:anchor="Par239" w:history="1">
                    <w:r>
                      <w:rPr>
                        <w:rStyle w:val="a6"/>
                        <w:bCs/>
                        <w:color w:val="000000"/>
                      </w:rPr>
                      <w:t>уведомления</w:t>
                    </w:r>
                  </w:hyperlink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с приложенными к нему документами</w:t>
                  </w:r>
                </w:p>
              </w:txbxContent>
            </v:textbox>
          </v:shape>
        </w:pict>
      </w:r>
      <w:r w:rsidRPr="007A4E2F">
        <w:pict>
          <v:line id="_x0000_s1031" style="position:absolute;left:0;text-align:left;flip:x;z-index:251657216" from="247.2pt,50.6pt" to="247.2pt,98pt" strokeweight="3pt">
            <v:stroke endarrow="block" linestyle="thinThin"/>
          </v:line>
        </w:pict>
      </w:r>
      <w:r w:rsidRPr="007A4E2F">
        <w:pict>
          <v:shape id="_x0000_s1032" type="#_x0000_t202" style="position:absolute;left:0;text-align:left;margin-left:79.2pt;margin-top:95.65pt;width:343.5pt;height:119.2pt;z-index:251658240">
            <v:textbox style="mso-next-textbox:#_x0000_s1032">
              <w:txbxContent>
                <w:p w:rsidR="008E06FC" w:rsidRDefault="008E06FC" w:rsidP="00E2531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Проведение проверки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специалистом Учреждения, ответственным за предоставление муниципальной услуги</w:t>
                  </w:r>
                </w:p>
              </w:txbxContent>
            </v:textbox>
          </v:shape>
        </w:pict>
      </w:r>
      <w:r w:rsidRPr="007A4E2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36.2pt;margin-top:218.8pt;width:36pt;height:28.5pt;flip:x;z-index:251659264" o:connectortype="straight">
            <v:stroke endarrow="block"/>
          </v:shape>
        </w:pict>
      </w:r>
      <w:r w:rsidRPr="007A4E2F">
        <w:pict>
          <v:shape id="_x0000_s1034" type="#_x0000_t32" style="position:absolute;left:0;text-align:left;margin-left:317.85pt;margin-top:212.45pt;width:62.25pt;height:28.5pt;z-index:251660288" o:connectortype="straight">
            <v:stroke endarrow="block"/>
          </v:shape>
        </w:pict>
      </w:r>
      <w:r w:rsidRPr="007A4E2F">
        <w:pict>
          <v:line id="_x0000_s1035" style="position:absolute;left:0;text-align:left;z-index:251661312" from="136.2pt,446.35pt" to="136.2pt,491.35pt" strokeweight="3pt">
            <v:stroke endarrow="block" linestyle="thinThin"/>
          </v:line>
        </w:pict>
      </w:r>
      <w:r w:rsidRPr="007A4E2F">
        <w:pict>
          <v:shape id="_x0000_s1036" type="#_x0000_t202" style="position:absolute;left:0;text-align:left;margin-left:-18.75pt;margin-top:528.65pt;width:459pt;height:54pt;z-index:251662336">
            <v:textbox style="mso-next-textbox:#_x0000_s1036">
              <w:txbxContent>
                <w:p w:rsidR="008E06FC" w:rsidRDefault="008E06FC" w:rsidP="00E2531F">
                  <w:pPr>
                    <w:jc w:val="center"/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Выдача (направление)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  <w:r w:rsidRPr="007A4E2F">
        <w:pict>
          <v:line id="_x0000_s1037" style="position:absolute;left:0;text-align:left;z-index:251663360" from="346.95pt,484.7pt" to="346.95pt,529.7pt" strokeweight="3pt">
            <v:stroke endarrow="block" linestyle="thinThin"/>
          </v:line>
        </w:pict>
      </w: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alibri"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eastAsia="Calibri"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E2531F" w:rsidRDefault="00E2531F" w:rsidP="00E25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531F" w:rsidRDefault="00E2531F" w:rsidP="00E2531F"/>
    <w:p w:rsidR="00E2531F" w:rsidRDefault="00E2531F" w:rsidP="00E2531F"/>
    <w:p w:rsidR="00E2531F" w:rsidRDefault="00E2531F" w:rsidP="00E2531F">
      <w:pPr>
        <w:jc w:val="right"/>
      </w:pPr>
    </w:p>
    <w:p w:rsidR="00E46D9E" w:rsidRDefault="00E46D9E"/>
    <w:sectPr w:rsidR="00E46D9E" w:rsidSect="00E253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31F"/>
    <w:rsid w:val="00004598"/>
    <w:rsid w:val="00070238"/>
    <w:rsid w:val="000842DB"/>
    <w:rsid w:val="000B2B33"/>
    <w:rsid w:val="000B7B66"/>
    <w:rsid w:val="00102979"/>
    <w:rsid w:val="00133D01"/>
    <w:rsid w:val="001742A8"/>
    <w:rsid w:val="001F1816"/>
    <w:rsid w:val="001F3E46"/>
    <w:rsid w:val="0025181D"/>
    <w:rsid w:val="002C0794"/>
    <w:rsid w:val="002D2B35"/>
    <w:rsid w:val="002F5247"/>
    <w:rsid w:val="00364567"/>
    <w:rsid w:val="003B7806"/>
    <w:rsid w:val="003E50B6"/>
    <w:rsid w:val="003F1855"/>
    <w:rsid w:val="003F5D7F"/>
    <w:rsid w:val="004215CE"/>
    <w:rsid w:val="004A0D08"/>
    <w:rsid w:val="004A7087"/>
    <w:rsid w:val="004D2D9F"/>
    <w:rsid w:val="004E1703"/>
    <w:rsid w:val="005103BC"/>
    <w:rsid w:val="00514FC3"/>
    <w:rsid w:val="005304C7"/>
    <w:rsid w:val="005F4648"/>
    <w:rsid w:val="005F64C7"/>
    <w:rsid w:val="005F7527"/>
    <w:rsid w:val="00626AEE"/>
    <w:rsid w:val="00646690"/>
    <w:rsid w:val="00676DAE"/>
    <w:rsid w:val="00680E1B"/>
    <w:rsid w:val="006A05DF"/>
    <w:rsid w:val="006E4C48"/>
    <w:rsid w:val="007A4E2F"/>
    <w:rsid w:val="0086777B"/>
    <w:rsid w:val="008B696A"/>
    <w:rsid w:val="008C5CD1"/>
    <w:rsid w:val="008E06FC"/>
    <w:rsid w:val="00900085"/>
    <w:rsid w:val="00957B0D"/>
    <w:rsid w:val="00966970"/>
    <w:rsid w:val="00986F1F"/>
    <w:rsid w:val="009E17F7"/>
    <w:rsid w:val="00A57F26"/>
    <w:rsid w:val="00A66FBB"/>
    <w:rsid w:val="00A91E68"/>
    <w:rsid w:val="00B043E3"/>
    <w:rsid w:val="00B602B7"/>
    <w:rsid w:val="00BA5D78"/>
    <w:rsid w:val="00BD0737"/>
    <w:rsid w:val="00BE79AA"/>
    <w:rsid w:val="00C20C42"/>
    <w:rsid w:val="00C26762"/>
    <w:rsid w:val="00C5798B"/>
    <w:rsid w:val="00C92683"/>
    <w:rsid w:val="00CF35BF"/>
    <w:rsid w:val="00D22913"/>
    <w:rsid w:val="00D840D9"/>
    <w:rsid w:val="00DA4583"/>
    <w:rsid w:val="00DB3526"/>
    <w:rsid w:val="00E21311"/>
    <w:rsid w:val="00E2531F"/>
    <w:rsid w:val="00E46D9E"/>
    <w:rsid w:val="00E56BD6"/>
    <w:rsid w:val="00E732D9"/>
    <w:rsid w:val="00E85B0E"/>
    <w:rsid w:val="00E9709A"/>
    <w:rsid w:val="00EC667A"/>
    <w:rsid w:val="00F44C4B"/>
    <w:rsid w:val="00F76656"/>
    <w:rsid w:val="00F76983"/>
    <w:rsid w:val="00FA7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1F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E2531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2531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25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531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E253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31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2531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E253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2531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ункт_пост"/>
    <w:basedOn w:val="a"/>
    <w:rsid w:val="00E2531F"/>
    <w:pPr>
      <w:overflowPunct/>
      <w:autoSpaceDE/>
      <w:autoSpaceDN/>
      <w:adjustRightInd/>
      <w:spacing w:before="120"/>
      <w:ind w:firstLine="720"/>
      <w:jc w:val="both"/>
    </w:pPr>
    <w:rPr>
      <w:rFonts w:ascii="Calibri" w:eastAsia="Calibri" w:hAnsi="Calibri"/>
      <w:sz w:val="26"/>
      <w:szCs w:val="20"/>
    </w:rPr>
  </w:style>
  <w:style w:type="paragraph" w:customStyle="1" w:styleId="ConsPlusTitle">
    <w:name w:val="ConsPlusTitle"/>
    <w:rsid w:val="00E2531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E2531F"/>
    <w:pPr>
      <w:suppressAutoHyphens/>
      <w:autoSpaceDN w:val="0"/>
      <w:spacing w:after="200" w:line="276" w:lineRule="auto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Footnote">
    <w:name w:val="Footnote"/>
    <w:basedOn w:val="Standard"/>
    <w:rsid w:val="00E2531F"/>
  </w:style>
  <w:style w:type="character" w:styleId="ac">
    <w:name w:val="footnote reference"/>
    <w:basedOn w:val="a0"/>
    <w:uiPriority w:val="99"/>
    <w:semiHidden/>
    <w:unhideWhenUsed/>
    <w:rsid w:val="00E2531F"/>
    <w:rPr>
      <w:vertAlign w:val="superscript"/>
    </w:rPr>
  </w:style>
  <w:style w:type="character" w:customStyle="1" w:styleId="apple-converted-space">
    <w:name w:val="apple-converted-space"/>
    <w:basedOn w:val="a0"/>
    <w:rsid w:val="00E2531F"/>
  </w:style>
  <w:style w:type="character" w:customStyle="1" w:styleId="blk">
    <w:name w:val="blk"/>
    <w:basedOn w:val="a0"/>
    <w:rsid w:val="00E2531F"/>
  </w:style>
  <w:style w:type="character" w:customStyle="1" w:styleId="Footnoteanchor">
    <w:name w:val="Footnote anchor"/>
    <w:rsid w:val="00E2531F"/>
    <w:rPr>
      <w:position w:val="0"/>
      <w:vertAlign w:val="superscript"/>
    </w:rPr>
  </w:style>
  <w:style w:type="table" w:styleId="ad">
    <w:name w:val="Table Grid"/>
    <w:basedOn w:val="a1"/>
    <w:uiPriority w:val="99"/>
    <w:rsid w:val="00E2531F"/>
    <w:pPr>
      <w:overflowPunct w:val="0"/>
      <w:autoSpaceDE w:val="0"/>
      <w:autoSpaceDN w:val="0"/>
      <w:adjustRightInd w:val="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8" Type="http://schemas.openxmlformats.org/officeDocument/2006/relationships/hyperlink" Target="http://www.raion.kolchadm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aion.kolchadm.ru/" TargetMode="Externa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hyperlink" Target="https://login.consultant.ru/link/?rnd=1693FBBDAA4D43AE90BBAFE0BE2C1B84&amp;req=doc&amp;base=LAW&amp;n=301011&amp;dst=2611&amp;fld=134&amp;date=20.03.201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1693FBBDAA4D43AE90BBAFE0BE2C1B84&amp;req=doc&amp;base=LAW&amp;n=301011&amp;dst=2661&amp;fld=134&amp;date=20.03.2019" TargetMode="External"/><Relationship Id="rId20" Type="http://schemas.openxmlformats.org/officeDocument/2006/relationships/hyperlink" Target="https://login.consultant.ru/link/?req=doc&amp;base=ROS&amp;n=481298&amp;dst=3748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413E432B6CC0B2D233E719FDA258284E4E4C0E6BD586FCEC1854C8D9D7BDABAE86C1E2074E791BE7CDG9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OS&amp;n=481246&amp;dst=100059" TargetMode="External"/><Relationship Id="rId23" Type="http://schemas.openxmlformats.org/officeDocument/2006/relationships/hyperlink" Target="http://www.sergiev-posad.net/documents/nocorruption/detail/4004/" TargetMode="External"/><Relationship Id="rId10" Type="http://schemas.openxmlformats.org/officeDocument/2006/relationships/hyperlink" Target="consultantplus://offline/ref=413E432B6CC0B2D233E719FDA258284E4E4C0E6BD586FCEC1854C8D9D7BDABAE86C1E202C4GDK" TargetMode="External"/><Relationship Id="rId19" Type="http://schemas.openxmlformats.org/officeDocument/2006/relationships/hyperlink" Target="https://login.consultant.ru/link/?req=doc&amp;base=ROS&amp;n=4812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ion.kolchadm.ru" TargetMode="External"/><Relationship Id="rId14" Type="http://schemas.openxmlformats.org/officeDocument/2006/relationships/hyperlink" Target="http://www.raion.kolchadm.ru" TargetMode="External"/><Relationship Id="rId22" Type="http://schemas.openxmlformats.org/officeDocument/2006/relationships/hyperlink" Target="consultantplus://offline/ref=94EEEB5B2E8F9EF1D48F93C7EFE9905DAB8BD956991D67FD0B6BE9E8EF4788EBC1449AF1B0FFBD532D8C519089204E6C9BC2F61AA3s5g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A4753-E743-437E-880E-5531F155E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33</Pages>
  <Words>10406</Words>
  <Characters>59316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70</cp:revision>
  <cp:lastPrinted>2025-12-26T10:21:00Z</cp:lastPrinted>
  <dcterms:created xsi:type="dcterms:W3CDTF">2021-12-10T09:50:00Z</dcterms:created>
  <dcterms:modified xsi:type="dcterms:W3CDTF">2025-12-27T11:27:00Z</dcterms:modified>
</cp:coreProperties>
</file>